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528D82F2"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sidR="004D76F4">
        <w:rPr>
          <w:color w:val="auto"/>
          <w:sz w:val="20"/>
          <w:szCs w:val="20"/>
        </w:rPr>
        <w:t>, §§</w:t>
      </w:r>
      <w:r w:rsidR="00C61457">
        <w:rPr>
          <w:color w:val="auto"/>
          <w:sz w:val="20"/>
          <w:szCs w:val="20"/>
        </w:rPr>
        <w:t> </w:t>
      </w:r>
      <w:r w:rsidR="004D76F4">
        <w:rPr>
          <w:color w:val="auto"/>
          <w:sz w:val="20"/>
          <w:szCs w:val="20"/>
        </w:rPr>
        <w:t>299a und 299b des Strafgesetzbuchs (Bestechlichkeit und Bestechung im Gesundheitswesen)</w:t>
      </w:r>
      <w:r w:rsidRPr="00C4284A">
        <w:rPr>
          <w:color w:val="auto"/>
          <w:sz w:val="20"/>
          <w:szCs w:val="20"/>
        </w:rPr>
        <w:t>,</w:t>
      </w:r>
    </w:p>
    <w:p w14:paraId="57A66588" w14:textId="65580E52"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sidR="004D76F4">
        <w:rPr>
          <w:color w:val="auto"/>
          <w:sz w:val="20"/>
          <w:szCs w:val="20"/>
        </w:rPr>
        <w:t>) oder § 108f des Strafgesetzbuchs (unzulässige Interessenwahrnehmung),</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77777777" w:rsidR="008D3FAD" w:rsidRDefault="008D3FAD" w:rsidP="008D3FAD">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3B62A800" w14:textId="725E85A5" w:rsidR="008D3FAD" w:rsidRDefault="008D3FAD" w:rsidP="008D3FAD">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w:t>
      </w:r>
      <w:r w:rsidR="00D50831">
        <w:rPr>
          <w:rFonts w:cs="Arial"/>
          <w:b/>
          <w:bCs/>
          <w:szCs w:val="20"/>
        </w:rPr>
        <w:t xml:space="preserve"> </w:t>
      </w:r>
      <w:r>
        <w:rPr>
          <w:rFonts w:cs="Arial"/>
          <w:b/>
          <w:bCs/>
          <w:szCs w:val="20"/>
        </w:rPr>
        <w:t>Name</w:t>
      </w:r>
      <w:proofErr w:type="gramEnd"/>
      <w:r>
        <w:rPr>
          <w:rFonts w:cs="Arial"/>
          <w:b/>
          <w:bCs/>
          <w:szCs w:val="20"/>
        </w:rPr>
        <w:t>, Vorname oder Unternehmensbezeichnung.</w:t>
      </w:r>
    </w:p>
    <w:p w14:paraId="52D3CB6F" w14:textId="6FD4B42B" w:rsidR="008D3FAD" w:rsidRDefault="008D3FAD" w:rsidP="008D3FAD">
      <w:pPr>
        <w:ind w:firstLine="0"/>
        <w:rPr>
          <w:rFonts w:cs="Arial"/>
          <w:b/>
          <w:bCs/>
          <w:szCs w:val="20"/>
        </w:rPr>
      </w:pPr>
      <w:r>
        <w:rPr>
          <w:rFonts w:cs="Arial"/>
          <w:b/>
          <w:bCs/>
          <w:szCs w:val="20"/>
        </w:rPr>
        <w:t xml:space="preserve">Auf das Formular </w:t>
      </w:r>
      <w:r w:rsidR="00D50831">
        <w:rPr>
          <w:rFonts w:cs="Arial"/>
          <w:b/>
          <w:bCs/>
          <w:szCs w:val="20"/>
        </w:rPr>
        <w:t>„Hinweise Einreichung Teilnahmeanträge/Angebote“</w:t>
      </w:r>
      <w:r>
        <w:rPr>
          <w:rFonts w:cs="Arial"/>
          <w:b/>
          <w:bCs/>
          <w:szCs w:val="20"/>
        </w:rPr>
        <w:t xml:space="preserve"> wird hingewiesen. Sofern in Ausnahmefällen die Abgabe auf dem Postweg zugelassen wird, ist die Eigenerklärung zu unterschreiben.</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77777777" w:rsidR="008D3FAD" w:rsidRDefault="008D3FAD" w:rsidP="000D6F53">
            <w:pPr>
              <w:ind w:firstLine="0"/>
              <w:rPr>
                <w:b/>
              </w:rPr>
            </w:pPr>
          </w:p>
        </w:tc>
      </w:tr>
      <w:tr w:rsidR="008D3FAD" w14:paraId="37341509" w14:textId="77777777" w:rsidTr="000D6F53">
        <w:tc>
          <w:tcPr>
            <w:tcW w:w="9351" w:type="dxa"/>
          </w:tcPr>
          <w:p w14:paraId="5179580F" w14:textId="77777777" w:rsidR="008D3FAD" w:rsidRDefault="008D3FAD" w:rsidP="000D6F53">
            <w:pPr>
              <w:ind w:firstLine="0"/>
              <w:rPr>
                <w:b/>
              </w:rPr>
            </w:pPr>
          </w:p>
        </w:tc>
      </w:tr>
      <w:tr w:rsidR="008D3FAD" w14:paraId="00707083" w14:textId="77777777" w:rsidTr="000D6F53">
        <w:tc>
          <w:tcPr>
            <w:tcW w:w="9351" w:type="dxa"/>
          </w:tcPr>
          <w:p w14:paraId="6417CF16" w14:textId="77777777" w:rsidR="008D3FAD" w:rsidRDefault="008D3FAD" w:rsidP="000D6F53">
            <w:pPr>
              <w:ind w:firstLine="0"/>
              <w:rPr>
                <w:b/>
              </w:rPr>
            </w:pPr>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4FF2" w14:textId="77777777" w:rsidR="0049407F" w:rsidRDefault="0049407F" w:rsidP="00B3223D">
      <w:pPr>
        <w:spacing w:after="0" w:line="240" w:lineRule="auto"/>
      </w:pPr>
      <w:r>
        <w:separator/>
      </w:r>
    </w:p>
  </w:endnote>
  <w:endnote w:type="continuationSeparator" w:id="0">
    <w:p w14:paraId="25E12DB7" w14:textId="77777777" w:rsidR="0049407F" w:rsidRDefault="0049407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17A3A" w14:textId="77777777" w:rsidR="0049407F" w:rsidRDefault="0049407F" w:rsidP="00B3223D">
      <w:pPr>
        <w:spacing w:after="0" w:line="240" w:lineRule="auto"/>
      </w:pPr>
      <w:r>
        <w:separator/>
      </w:r>
    </w:p>
  </w:footnote>
  <w:footnote w:type="continuationSeparator" w:id="0">
    <w:p w14:paraId="1CC77CA4" w14:textId="77777777" w:rsidR="0049407F" w:rsidRDefault="0049407F"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AAA9" w14:textId="31B4FC34" w:rsidR="00392B14" w:rsidRPr="008E3725" w:rsidRDefault="00392B14"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97420061">
    <w:abstractNumId w:val="1"/>
  </w:num>
  <w:num w:numId="2" w16cid:durableId="1687101081">
    <w:abstractNumId w:val="7"/>
  </w:num>
  <w:num w:numId="3" w16cid:durableId="873037740">
    <w:abstractNumId w:val="0"/>
  </w:num>
  <w:num w:numId="4" w16cid:durableId="1415085489">
    <w:abstractNumId w:val="7"/>
    <w:lvlOverride w:ilvl="0">
      <w:startOverride w:val="1"/>
    </w:lvlOverride>
  </w:num>
  <w:num w:numId="5" w16cid:durableId="475076448">
    <w:abstractNumId w:val="7"/>
    <w:lvlOverride w:ilvl="0">
      <w:startOverride w:val="1"/>
    </w:lvlOverride>
  </w:num>
  <w:num w:numId="6" w16cid:durableId="1639610658">
    <w:abstractNumId w:val="15"/>
  </w:num>
  <w:num w:numId="7" w16cid:durableId="1743486961">
    <w:abstractNumId w:val="5"/>
  </w:num>
  <w:num w:numId="8" w16cid:durableId="1273705182">
    <w:abstractNumId w:val="6"/>
  </w:num>
  <w:num w:numId="9" w16cid:durableId="591938825">
    <w:abstractNumId w:val="13"/>
  </w:num>
  <w:num w:numId="10" w16cid:durableId="634987481">
    <w:abstractNumId w:val="8"/>
  </w:num>
  <w:num w:numId="11" w16cid:durableId="1566184332">
    <w:abstractNumId w:val="14"/>
  </w:num>
  <w:num w:numId="12" w16cid:durableId="1451584231">
    <w:abstractNumId w:val="9"/>
  </w:num>
  <w:num w:numId="13" w16cid:durableId="20586224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2928266">
    <w:abstractNumId w:val="11"/>
  </w:num>
  <w:num w:numId="15" w16cid:durableId="7099126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3525437">
    <w:abstractNumId w:val="4"/>
  </w:num>
  <w:num w:numId="17" w16cid:durableId="1643920913">
    <w:abstractNumId w:val="10"/>
  </w:num>
  <w:num w:numId="18" w16cid:durableId="296373353">
    <w:abstractNumId w:val="2"/>
  </w:num>
  <w:num w:numId="19" w16cid:durableId="813452030">
    <w:abstractNumId w:val="10"/>
  </w:num>
  <w:num w:numId="20" w16cid:durableId="196159220">
    <w:abstractNumId w:val="3"/>
  </w:num>
  <w:num w:numId="21" w16cid:durableId="351345523">
    <w:abstractNumId w:val="12"/>
  </w:num>
  <w:num w:numId="22" w16cid:durableId="2114326787">
    <w:abstractNumId w:val="10"/>
  </w:num>
  <w:num w:numId="23" w16cid:durableId="1327368142">
    <w:abstractNumId w:val="10"/>
  </w:num>
  <w:num w:numId="24" w16cid:durableId="786793">
    <w:abstractNumId w:val="10"/>
  </w:num>
  <w:num w:numId="25" w16cid:durableId="506870344">
    <w:abstractNumId w:val="10"/>
  </w:num>
  <w:num w:numId="26" w16cid:durableId="596408864">
    <w:abstractNumId w:val="10"/>
  </w:num>
  <w:num w:numId="27" w16cid:durableId="146439445">
    <w:abstractNumId w:val="10"/>
  </w:num>
  <w:num w:numId="28" w16cid:durableId="385758900">
    <w:abstractNumId w:val="10"/>
  </w:num>
  <w:num w:numId="29" w16cid:durableId="9697463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1F7405"/>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D160C"/>
    <w:rsid w:val="004D4356"/>
    <w:rsid w:val="004D76F4"/>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97A45"/>
    <w:rsid w:val="00AA232C"/>
    <w:rsid w:val="00AC0471"/>
    <w:rsid w:val="00AC3CCA"/>
    <w:rsid w:val="00AC4068"/>
    <w:rsid w:val="00B27987"/>
    <w:rsid w:val="00B3223D"/>
    <w:rsid w:val="00B61FC9"/>
    <w:rsid w:val="00B7667B"/>
    <w:rsid w:val="00B8234B"/>
    <w:rsid w:val="00B91A1F"/>
    <w:rsid w:val="00C4284A"/>
    <w:rsid w:val="00C53C30"/>
    <w:rsid w:val="00C53C5B"/>
    <w:rsid w:val="00C53CAA"/>
    <w:rsid w:val="00C61457"/>
    <w:rsid w:val="00C71A8E"/>
    <w:rsid w:val="00C80630"/>
    <w:rsid w:val="00C8655A"/>
    <w:rsid w:val="00CB73D3"/>
    <w:rsid w:val="00D05791"/>
    <w:rsid w:val="00D153FC"/>
    <w:rsid w:val="00D32707"/>
    <w:rsid w:val="00D35F94"/>
    <w:rsid w:val="00D4632A"/>
    <w:rsid w:val="00D50831"/>
    <w:rsid w:val="00D56E64"/>
    <w:rsid w:val="00D61118"/>
    <w:rsid w:val="00D83F92"/>
    <w:rsid w:val="00D93537"/>
    <w:rsid w:val="00D946FE"/>
    <w:rsid w:val="00DA55DA"/>
    <w:rsid w:val="00DC144C"/>
    <w:rsid w:val="00DC6330"/>
    <w:rsid w:val="00DD471A"/>
    <w:rsid w:val="00E354C7"/>
    <w:rsid w:val="00E369B8"/>
    <w:rsid w:val="00E45632"/>
    <w:rsid w:val="00E63431"/>
    <w:rsid w:val="00E704F4"/>
    <w:rsid w:val="00E857FD"/>
    <w:rsid w:val="00E90673"/>
    <w:rsid w:val="00EB6F70"/>
    <w:rsid w:val="00EE2E8D"/>
    <w:rsid w:val="00F170B4"/>
    <w:rsid w:val="00F23E7C"/>
    <w:rsid w:val="00F40C11"/>
    <w:rsid w:val="00F539AC"/>
    <w:rsid w:val="00F6643F"/>
    <w:rsid w:val="00F92461"/>
    <w:rsid w:val="00F92B47"/>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A8283-55EA-41DF-8EA0-8DCD77E8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4764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Hendriks, Thomas (Herzogenrath)</cp:lastModifiedBy>
  <cp:revision>2</cp:revision>
  <dcterms:created xsi:type="dcterms:W3CDTF">2026-04-01T05:59:00Z</dcterms:created>
  <dcterms:modified xsi:type="dcterms:W3CDTF">2026-04-01T05:59:00Z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