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75D4D2B" w14:textId="77777777" w:rsidTr="00DC149F">
        <w:trPr>
          <w:trHeight w:val="1697"/>
        </w:trPr>
        <w:tc>
          <w:tcPr>
            <w:tcW w:w="5807" w:type="dxa"/>
          </w:tcPr>
          <w:p w14:paraId="3AEE0C6C" w14:textId="77777777" w:rsidR="00DC149F" w:rsidRPr="00DC149F" w:rsidRDefault="00DC149F" w:rsidP="00C10B85">
            <w:pPr>
              <w:jc w:val="both"/>
              <w:rPr>
                <w:sz w:val="18"/>
                <w:szCs w:val="18"/>
              </w:rPr>
            </w:pPr>
            <w:r w:rsidRPr="00DC149F">
              <w:rPr>
                <w:sz w:val="18"/>
                <w:szCs w:val="18"/>
              </w:rPr>
              <w:t>(Name und Anschrift des Bieters)</w:t>
            </w:r>
          </w:p>
          <w:p w14:paraId="595F6226"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3B45409E"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6ACCCE0E"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E09D510"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6A3FA8E4"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273F2A1E" w14:textId="77777777" w:rsidR="00DC149F" w:rsidRDefault="002D40EC" w:rsidP="00DC149F">
            <w:pPr>
              <w:jc w:val="center"/>
              <w:rPr>
                <w:b/>
                <w:color w:val="2E74B5" w:themeColor="accent1" w:themeShade="BF"/>
              </w:rPr>
            </w:pPr>
            <w:r>
              <w:rPr>
                <w:b/>
                <w:color w:val="2E74B5" w:themeColor="accent1" w:themeShade="BF"/>
              </w:rPr>
              <w:t>- UVgO</w:t>
            </w:r>
            <w:r w:rsidR="00DC149F">
              <w:rPr>
                <w:b/>
                <w:color w:val="2E74B5" w:themeColor="accent1" w:themeShade="BF"/>
              </w:rPr>
              <w:t xml:space="preserve"> -</w:t>
            </w:r>
          </w:p>
          <w:p w14:paraId="3D3F7AF8" w14:textId="77777777" w:rsidR="00DC149F" w:rsidRPr="00DC149F" w:rsidRDefault="00DC149F" w:rsidP="00DC149F">
            <w:pPr>
              <w:jc w:val="center"/>
              <w:rPr>
                <w:b/>
                <w:color w:val="2E74B5" w:themeColor="accent1" w:themeShade="BF"/>
              </w:rPr>
            </w:pPr>
          </w:p>
        </w:tc>
      </w:tr>
    </w:tbl>
    <w:p w14:paraId="616632A0" w14:textId="77777777" w:rsidR="00DB0751" w:rsidRPr="00DB0751" w:rsidRDefault="00DB0751" w:rsidP="00C10B85">
      <w:pPr>
        <w:spacing w:after="0"/>
        <w:jc w:val="both"/>
        <w:rPr>
          <w:color w:val="2E74B5" w:themeColor="accent1" w:themeShade="BF"/>
        </w:rPr>
      </w:pPr>
    </w:p>
    <w:p w14:paraId="28B11352"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2C3EF98C"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6F831A6" w14:textId="77777777" w:rsidR="00DB0751" w:rsidRDefault="00DB0751" w:rsidP="00C10B85">
      <w:pPr>
        <w:spacing w:after="0"/>
        <w:jc w:val="both"/>
        <w:rPr>
          <w:b/>
          <w:color w:val="2E74B5" w:themeColor="accent1" w:themeShade="BF"/>
        </w:rPr>
      </w:pPr>
    </w:p>
    <w:p w14:paraId="7A957336" w14:textId="59268B9C" w:rsidR="00DB0751" w:rsidRDefault="00DC149F" w:rsidP="00C10B85">
      <w:pPr>
        <w:spacing w:after="0"/>
        <w:jc w:val="both"/>
        <w:rPr>
          <w:b/>
          <w:color w:val="2E74B5" w:themeColor="accent1" w:themeShade="BF"/>
        </w:rPr>
      </w:pPr>
      <w:r>
        <w:rPr>
          <w:b/>
          <w:color w:val="2E74B5" w:themeColor="accent1" w:themeShade="BF"/>
        </w:rPr>
        <w:t xml:space="preserve">Vergabenummer: </w:t>
      </w:r>
      <w:r w:rsidR="000B5598">
        <w:rPr>
          <w:rFonts w:ascii="Calibri" w:hAnsi="Calibri" w:cs="Calibri"/>
          <w:b/>
          <w:color w:val="2E74B5" w:themeColor="accent1" w:themeShade="BF"/>
          <w:szCs w:val="20"/>
        </w:rPr>
        <w:fldChar w:fldCharType="begin">
          <w:ffData>
            <w:name w:val=""/>
            <w:enabled/>
            <w:calcOnExit w:val="0"/>
            <w:textInput>
              <w:default w:val="10358861-GI"/>
            </w:textInput>
          </w:ffData>
        </w:fldChar>
      </w:r>
      <w:r w:rsidR="000B5598">
        <w:rPr>
          <w:rFonts w:ascii="Calibri" w:hAnsi="Calibri" w:cs="Calibri"/>
          <w:b/>
          <w:color w:val="2E74B5" w:themeColor="accent1" w:themeShade="BF"/>
          <w:szCs w:val="20"/>
        </w:rPr>
        <w:instrText xml:space="preserve"> FORMTEXT </w:instrText>
      </w:r>
      <w:r w:rsidR="000B5598">
        <w:rPr>
          <w:rFonts w:ascii="Calibri" w:hAnsi="Calibri" w:cs="Calibri"/>
          <w:b/>
          <w:color w:val="2E74B5" w:themeColor="accent1" w:themeShade="BF"/>
          <w:szCs w:val="20"/>
        </w:rPr>
      </w:r>
      <w:r w:rsidR="000B5598">
        <w:rPr>
          <w:rFonts w:ascii="Calibri" w:hAnsi="Calibri" w:cs="Calibri"/>
          <w:b/>
          <w:color w:val="2E74B5" w:themeColor="accent1" w:themeShade="BF"/>
          <w:szCs w:val="20"/>
        </w:rPr>
        <w:fldChar w:fldCharType="separate"/>
      </w:r>
      <w:r w:rsidR="000B5598">
        <w:rPr>
          <w:rFonts w:ascii="Calibri" w:hAnsi="Calibri" w:cs="Calibri"/>
          <w:b/>
          <w:noProof/>
          <w:color w:val="2E74B5" w:themeColor="accent1" w:themeShade="BF"/>
          <w:szCs w:val="20"/>
        </w:rPr>
        <w:t>10358861-GI</w:t>
      </w:r>
      <w:r w:rsidR="000B5598">
        <w:rPr>
          <w:rFonts w:ascii="Calibri" w:hAnsi="Calibri" w:cs="Calibri"/>
          <w:b/>
          <w:color w:val="2E74B5" w:themeColor="accent1" w:themeShade="BF"/>
          <w:szCs w:val="20"/>
        </w:rPr>
        <w:fldChar w:fldCharType="end"/>
      </w:r>
    </w:p>
    <w:p w14:paraId="5271CA83" w14:textId="50B6479E" w:rsidR="00F74470" w:rsidRDefault="00351157" w:rsidP="00C10B85">
      <w:pPr>
        <w:spacing w:after="0"/>
        <w:jc w:val="both"/>
        <w:rPr>
          <w:rFonts w:ascii="Calibri" w:hAnsi="Calibri" w:cs="Calibri"/>
          <w:b/>
          <w:color w:val="2E74B5" w:themeColor="accent1" w:themeShade="BF"/>
          <w:szCs w:val="20"/>
        </w:rPr>
      </w:pPr>
      <w:r>
        <w:rPr>
          <w:b/>
          <w:color w:val="2E74B5" w:themeColor="accent1" w:themeShade="BF"/>
        </w:rPr>
        <w:t>Dienstleistung (Rahmenvertrag):</w:t>
      </w:r>
      <w:r w:rsidR="00F74470">
        <w:rPr>
          <w:b/>
          <w:color w:val="2E74B5" w:themeColor="accent1" w:themeShade="BF"/>
        </w:rPr>
        <w:t xml:space="preserve"> </w:t>
      </w:r>
      <w:r w:rsidR="000B5598">
        <w:rPr>
          <w:rFonts w:ascii="Calibri" w:hAnsi="Calibri" w:cs="Calibri"/>
          <w:b/>
          <w:color w:val="2E74B5" w:themeColor="accent1" w:themeShade="BF"/>
          <w:szCs w:val="20"/>
        </w:rPr>
        <w:fldChar w:fldCharType="begin">
          <w:ffData>
            <w:name w:val=""/>
            <w:enabled/>
            <w:calcOnExit w:val="0"/>
            <w:textInput>
              <w:default w:val="Durchführung von Analysen"/>
            </w:textInput>
          </w:ffData>
        </w:fldChar>
      </w:r>
      <w:r w:rsidR="000B5598">
        <w:rPr>
          <w:rFonts w:ascii="Calibri" w:hAnsi="Calibri" w:cs="Calibri"/>
          <w:b/>
          <w:color w:val="2E74B5" w:themeColor="accent1" w:themeShade="BF"/>
          <w:szCs w:val="20"/>
        </w:rPr>
        <w:instrText xml:space="preserve"> FORMTEXT </w:instrText>
      </w:r>
      <w:r w:rsidR="000B5598">
        <w:rPr>
          <w:rFonts w:ascii="Calibri" w:hAnsi="Calibri" w:cs="Calibri"/>
          <w:b/>
          <w:color w:val="2E74B5" w:themeColor="accent1" w:themeShade="BF"/>
          <w:szCs w:val="20"/>
        </w:rPr>
      </w:r>
      <w:r w:rsidR="000B5598">
        <w:rPr>
          <w:rFonts w:ascii="Calibri" w:hAnsi="Calibri" w:cs="Calibri"/>
          <w:b/>
          <w:color w:val="2E74B5" w:themeColor="accent1" w:themeShade="BF"/>
          <w:szCs w:val="20"/>
        </w:rPr>
        <w:fldChar w:fldCharType="separate"/>
      </w:r>
      <w:r w:rsidR="000B5598">
        <w:rPr>
          <w:rFonts w:ascii="Calibri" w:hAnsi="Calibri" w:cs="Calibri"/>
          <w:b/>
          <w:noProof/>
          <w:color w:val="2E74B5" w:themeColor="accent1" w:themeShade="BF"/>
          <w:szCs w:val="20"/>
        </w:rPr>
        <w:t>Durchführung von Analysen</w:t>
      </w:r>
      <w:r w:rsidR="000B5598">
        <w:rPr>
          <w:rFonts w:ascii="Calibri" w:hAnsi="Calibri" w:cs="Calibri"/>
          <w:b/>
          <w:color w:val="2E74B5" w:themeColor="accent1" w:themeShade="BF"/>
          <w:szCs w:val="20"/>
        </w:rPr>
        <w:fldChar w:fldCharType="end"/>
      </w:r>
    </w:p>
    <w:p w14:paraId="7272F301" w14:textId="77777777" w:rsidR="00F74470" w:rsidRDefault="00F74470" w:rsidP="00C10B85">
      <w:pPr>
        <w:spacing w:after="0"/>
        <w:jc w:val="both"/>
        <w:rPr>
          <w:rFonts w:ascii="Calibri" w:hAnsi="Calibri" w:cs="Calibri"/>
          <w:b/>
          <w:color w:val="2E74B5" w:themeColor="accent1" w:themeShade="BF"/>
          <w:szCs w:val="20"/>
        </w:rPr>
      </w:pPr>
    </w:p>
    <w:p w14:paraId="3EE17163" w14:textId="77777777" w:rsidR="00F74470" w:rsidRDefault="00F74470" w:rsidP="00C10B85">
      <w:pPr>
        <w:spacing w:after="0"/>
        <w:jc w:val="both"/>
        <w:rPr>
          <w:rFonts w:ascii="Calibri" w:hAnsi="Calibri" w:cs="Calibri"/>
          <w:b/>
          <w:color w:val="2E74B5" w:themeColor="accent1" w:themeShade="BF"/>
          <w:szCs w:val="20"/>
        </w:rPr>
      </w:pPr>
    </w:p>
    <w:p w14:paraId="69C7BEE6"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2EF378E3" w14:textId="77777777" w:rsidR="004968EA" w:rsidRDefault="004968EA" w:rsidP="004968EA">
      <w:pPr>
        <w:spacing w:after="0"/>
        <w:jc w:val="both"/>
        <w:rPr>
          <w:rFonts w:ascii="Calibri" w:hAnsi="Calibri" w:cs="Calibri"/>
          <w:b/>
          <w:color w:val="2E74B5" w:themeColor="accent1" w:themeShade="BF"/>
          <w:szCs w:val="20"/>
        </w:rPr>
      </w:pPr>
    </w:p>
    <w:p w14:paraId="4D71758E" w14:textId="23763878"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F64C9C">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14B7A14E" w14:textId="77777777" w:rsidR="009C1C65" w:rsidRDefault="009C1C65"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63B3E33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0720591A"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7F06DCAF" w14:textId="77777777" w:rsidR="00DC149F" w:rsidRDefault="00596FD3"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w:t>
      </w:r>
      <w:r w:rsidR="002D40EC">
        <w:rPr>
          <w:rFonts w:ascii="Calibri" w:hAnsi="Calibri" w:cs="Calibri"/>
          <w:szCs w:val="20"/>
        </w:rPr>
        <w:t>UVgO</w:t>
      </w:r>
      <w:r w:rsidR="00434EE5">
        <w:rPr>
          <w:rFonts w:ascii="Calibri" w:hAnsi="Calibri" w:cs="Calibri"/>
          <w:szCs w:val="20"/>
        </w:rPr>
        <w:t>_VgV</w:t>
      </w:r>
      <w:r w:rsidR="00DC149F">
        <w:rPr>
          <w:rFonts w:ascii="Calibri" w:hAnsi="Calibri" w:cs="Calibri"/>
          <w:szCs w:val="20"/>
        </w:rPr>
        <w:t>)</w:t>
      </w:r>
    </w:p>
    <w:p w14:paraId="454D2627"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3BBD7452"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6E243292"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w:t>
      </w:r>
      <w:r w:rsidR="002D40EC">
        <w:rPr>
          <w:rFonts w:ascii="Calibri" w:hAnsi="Calibri" w:cs="Calibri"/>
          <w:szCs w:val="20"/>
        </w:rPr>
        <w:t>L</w:t>
      </w:r>
      <w:r>
        <w:rPr>
          <w:rFonts w:ascii="Calibri" w:hAnsi="Calibri" w:cs="Calibri"/>
          <w:szCs w:val="20"/>
        </w:rPr>
        <w:t>/B)</w:t>
      </w:r>
    </w:p>
    <w:p w14:paraId="7DB5017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2D40EC">
        <w:rPr>
          <w:rFonts w:ascii="Calibri" w:hAnsi="Calibri" w:cs="Calibri"/>
          <w:szCs w:val="20"/>
        </w:rPr>
        <w:t>ergänzende</w:t>
      </w:r>
      <w:r w:rsidR="00DC149F">
        <w:rPr>
          <w:rFonts w:ascii="Calibri" w:hAnsi="Calibri" w:cs="Calibri"/>
          <w:szCs w:val="20"/>
        </w:rPr>
        <w:t xml:space="preserve"> Vertragsbedingungen</w:t>
      </w:r>
    </w:p>
    <w:p w14:paraId="24076C16"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w:t>
      </w:r>
      <w:r w:rsidR="002D40EC">
        <w:rPr>
          <w:rFonts w:ascii="Calibri" w:hAnsi="Calibri" w:cs="Calibri"/>
          <w:szCs w:val="20"/>
        </w:rPr>
        <w:t>Leistungen</w:t>
      </w:r>
      <w:r>
        <w:rPr>
          <w:rFonts w:ascii="Calibri" w:hAnsi="Calibri" w:cs="Calibri"/>
          <w:szCs w:val="20"/>
        </w:rPr>
        <w:t xml:space="preserve"> (VO</w:t>
      </w:r>
      <w:r w:rsidR="002D40EC">
        <w:rPr>
          <w:rFonts w:ascii="Calibri" w:hAnsi="Calibri" w:cs="Calibri"/>
          <w:szCs w:val="20"/>
        </w:rPr>
        <w:t>L / Teil B</w:t>
      </w:r>
      <w:r>
        <w:rPr>
          <w:rFonts w:ascii="Calibri" w:hAnsi="Calibri" w:cs="Calibri"/>
          <w:szCs w:val="20"/>
        </w:rPr>
        <w:t xml:space="preserve">) </w:t>
      </w:r>
    </w:p>
    <w:p w14:paraId="4BCA40B6"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29217337"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34DCA71"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52DF2804" w14:textId="77777777" w:rsidR="009B5CDF" w:rsidRDefault="009B5CDF" w:rsidP="009B5CD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60EF991" w14:textId="77777777" w:rsidR="009B5CDF" w:rsidRDefault="009B5CDF" w:rsidP="009B5CD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178920E5" w14:textId="77777777" w:rsidR="009B5CDF" w:rsidRDefault="009B5CDF" w:rsidP="009B5CD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02BFB648" w14:textId="77777777" w:rsidR="009B5CDF" w:rsidRDefault="009B5CDF" w:rsidP="009B5CD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6DA06972" w14:textId="3DFA2C15" w:rsidR="00F64C9C" w:rsidRDefault="00F64C9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135B5A14" w14:textId="77777777" w:rsidR="00926F92" w:rsidRDefault="00926F92" w:rsidP="00926F92">
      <w:pPr>
        <w:spacing w:after="0"/>
        <w:jc w:val="both"/>
        <w:rPr>
          <w:rFonts w:ascii="Calibri" w:hAnsi="Calibri" w:cs="Calibri"/>
          <w:szCs w:val="20"/>
        </w:rPr>
      </w:pPr>
    </w:p>
    <w:p w14:paraId="329B5B4D" w14:textId="77777777" w:rsidR="002D71FF" w:rsidRDefault="002D71FF" w:rsidP="00926F92">
      <w:pPr>
        <w:spacing w:after="0"/>
        <w:jc w:val="both"/>
        <w:rPr>
          <w:rFonts w:ascii="Calibri" w:hAnsi="Calibri" w:cs="Calibri"/>
          <w:szCs w:val="20"/>
        </w:rPr>
      </w:pPr>
    </w:p>
    <w:tbl>
      <w:tblPr>
        <w:tblStyle w:val="Tabellenraster"/>
        <w:tblW w:w="969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091"/>
        <w:gridCol w:w="1134"/>
        <w:gridCol w:w="1559"/>
        <w:gridCol w:w="910"/>
      </w:tblGrid>
      <w:tr w:rsidR="002D71FF" w14:paraId="6A02D2B0" w14:textId="77777777" w:rsidTr="00441C0C">
        <w:tc>
          <w:tcPr>
            <w:tcW w:w="6091" w:type="dxa"/>
          </w:tcPr>
          <w:p w14:paraId="0D0A6EFE" w14:textId="77777777" w:rsidR="002D71FF" w:rsidRPr="00733833" w:rsidRDefault="002D71FF" w:rsidP="00441C0C">
            <w:pPr>
              <w:ind w:left="-120"/>
              <w:jc w:val="both"/>
              <w:rPr>
                <w:rFonts w:ascii="Calibri" w:hAnsi="Calibri" w:cs="Calibri"/>
                <w:szCs w:val="20"/>
              </w:rPr>
            </w:pPr>
            <w:r>
              <w:rPr>
                <w:rFonts w:ascii="Calibri" w:hAnsi="Calibri" w:cs="Calibri"/>
                <w:b/>
                <w:color w:val="2E74B5" w:themeColor="accent1" w:themeShade="BF"/>
                <w:szCs w:val="20"/>
              </w:rPr>
              <w:t xml:space="preserve">3.   </w:t>
            </w:r>
            <w:r w:rsidRPr="00733833">
              <w:rPr>
                <w:rFonts w:ascii="Calibri" w:hAnsi="Calibri" w:cs="Calibri"/>
                <w:b/>
                <w:color w:val="2E74B5" w:themeColor="accent1" w:themeShade="BF"/>
                <w:szCs w:val="20"/>
              </w:rPr>
              <w:t>Mein / Unser Unternehmen ist zertifiziert unter der Nummer</w:t>
            </w:r>
          </w:p>
        </w:tc>
        <w:tc>
          <w:tcPr>
            <w:tcW w:w="1134" w:type="dxa"/>
            <w:tcBorders>
              <w:top w:val="nil"/>
              <w:bottom w:val="single" w:sz="4" w:space="0" w:color="auto"/>
            </w:tcBorders>
          </w:tcPr>
          <w:p w14:paraId="6450CDD4" w14:textId="77777777" w:rsidR="002D71FF" w:rsidRDefault="002D71FF"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c>
          <w:tcPr>
            <w:tcW w:w="1559" w:type="dxa"/>
          </w:tcPr>
          <w:p w14:paraId="0AF529C4" w14:textId="77777777" w:rsidR="002D71FF" w:rsidRDefault="002D71FF" w:rsidP="00441C0C">
            <w:pPr>
              <w:jc w:val="both"/>
              <w:rPr>
                <w:rFonts w:ascii="Calibri" w:hAnsi="Calibri" w:cs="Calibri"/>
                <w:szCs w:val="20"/>
              </w:rPr>
            </w:pPr>
            <w:r>
              <w:rPr>
                <w:rFonts w:ascii="Calibri" w:hAnsi="Calibri" w:cs="Calibri"/>
                <w:b/>
                <w:color w:val="2E74B5" w:themeColor="accent1" w:themeShade="BF"/>
                <w:szCs w:val="20"/>
              </w:rPr>
              <w:t>/ Zugangs-PIN</w:t>
            </w:r>
          </w:p>
        </w:tc>
        <w:tc>
          <w:tcPr>
            <w:tcW w:w="910" w:type="dxa"/>
            <w:tcBorders>
              <w:top w:val="nil"/>
              <w:bottom w:val="single" w:sz="4" w:space="0" w:color="auto"/>
            </w:tcBorders>
          </w:tcPr>
          <w:p w14:paraId="7A4FFF51" w14:textId="77777777" w:rsidR="002D71FF" w:rsidRDefault="002D71FF"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0959AB58"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2D2D16D6" w14:textId="77777777" w:rsidTr="001D6CE3">
        <w:tc>
          <w:tcPr>
            <w:tcW w:w="426" w:type="dxa"/>
            <w:tcBorders>
              <w:top w:val="nil"/>
              <w:left w:val="nil"/>
              <w:bottom w:val="nil"/>
              <w:right w:val="nil"/>
            </w:tcBorders>
          </w:tcPr>
          <w:p w14:paraId="500EF6AE" w14:textId="77777777" w:rsidR="001D6CE3" w:rsidRPr="00147FDC" w:rsidRDefault="00147FDC" w:rsidP="00147FDC">
            <w:pPr>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91A556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24AB18C"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768A27FD"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5D1E862"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6A1C7171" w14:textId="77777777" w:rsidTr="00C37348">
        <w:trPr>
          <w:gridAfter w:val="2"/>
          <w:wAfter w:w="3532" w:type="dxa"/>
        </w:trPr>
        <w:tc>
          <w:tcPr>
            <w:tcW w:w="425" w:type="dxa"/>
            <w:tcBorders>
              <w:top w:val="nil"/>
              <w:left w:val="nil"/>
              <w:bottom w:val="nil"/>
              <w:right w:val="nil"/>
            </w:tcBorders>
          </w:tcPr>
          <w:p w14:paraId="50CCCCDF"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5BDC559C"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2ECD3044"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10C17E71"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1E23065E" w14:textId="77777777" w:rsidTr="00C37348">
        <w:tc>
          <w:tcPr>
            <w:tcW w:w="425" w:type="dxa"/>
            <w:tcBorders>
              <w:top w:val="nil"/>
              <w:left w:val="nil"/>
              <w:bottom w:val="nil"/>
              <w:right w:val="nil"/>
            </w:tcBorders>
          </w:tcPr>
          <w:p w14:paraId="6038E553"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01C282DD"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57C0C7D6" w14:textId="77777777" w:rsidTr="006738FD">
        <w:trPr>
          <w:gridBefore w:val="1"/>
          <w:wBefore w:w="425" w:type="dxa"/>
        </w:trPr>
        <w:tc>
          <w:tcPr>
            <w:tcW w:w="461" w:type="dxa"/>
            <w:tcBorders>
              <w:top w:val="nil"/>
              <w:left w:val="nil"/>
              <w:bottom w:val="nil"/>
              <w:right w:val="nil"/>
            </w:tcBorders>
          </w:tcPr>
          <w:p w14:paraId="40B812D3"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0B70EDA"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39C1B81B" w14:textId="77777777" w:rsidR="00C37348" w:rsidRDefault="00C37348" w:rsidP="002D40EC">
            <w:pPr>
              <w:jc w:val="both"/>
              <w:rPr>
                <w:rFonts w:ascii="Calibri" w:hAnsi="Calibri" w:cs="Calibri"/>
              </w:rPr>
            </w:pPr>
            <w:r>
              <w:rPr>
                <w:rFonts w:ascii="Calibri" w:hAnsi="Calibri" w:cs="Calibri"/>
              </w:rPr>
              <w:t>v. H. bei Zahlungsfristen gemäß § 1</w:t>
            </w:r>
            <w:r w:rsidR="002D40EC">
              <w:rPr>
                <w:rFonts w:ascii="Calibri" w:hAnsi="Calibri" w:cs="Calibri"/>
              </w:rPr>
              <w:t>7</w:t>
            </w:r>
            <w:r>
              <w:rPr>
                <w:rFonts w:ascii="Calibri" w:hAnsi="Calibri" w:cs="Calibri"/>
              </w:rPr>
              <w:t xml:space="preserve"> VO</w:t>
            </w:r>
            <w:r w:rsidR="002D40EC">
              <w:rPr>
                <w:rFonts w:ascii="Calibri" w:hAnsi="Calibri" w:cs="Calibri"/>
              </w:rPr>
              <w:t>L</w:t>
            </w:r>
            <w:r>
              <w:rPr>
                <w:rFonts w:ascii="Calibri" w:hAnsi="Calibri" w:cs="Calibri"/>
              </w:rPr>
              <w:t>/B</w:t>
            </w:r>
          </w:p>
        </w:tc>
      </w:tr>
      <w:tr w:rsidR="00C37348" w14:paraId="0A036269" w14:textId="77777777" w:rsidTr="006738FD">
        <w:trPr>
          <w:gridBefore w:val="1"/>
          <w:wBefore w:w="425" w:type="dxa"/>
        </w:trPr>
        <w:tc>
          <w:tcPr>
            <w:tcW w:w="461" w:type="dxa"/>
            <w:tcBorders>
              <w:top w:val="nil"/>
              <w:left w:val="nil"/>
              <w:bottom w:val="nil"/>
              <w:right w:val="nil"/>
            </w:tcBorders>
          </w:tcPr>
          <w:p w14:paraId="19BF4964"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5A6F4357"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79773B6A"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6E2F5767"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2938FB09" w14:textId="77777777" w:rsidR="00C37348" w:rsidRDefault="00C37348" w:rsidP="00AB006E">
            <w:pPr>
              <w:jc w:val="both"/>
              <w:rPr>
                <w:rFonts w:ascii="Calibri" w:hAnsi="Calibri" w:cs="Calibri"/>
              </w:rPr>
            </w:pPr>
            <w:r>
              <w:rPr>
                <w:rFonts w:ascii="Calibri" w:hAnsi="Calibri" w:cs="Calibri"/>
              </w:rPr>
              <w:t>Tage</w:t>
            </w:r>
          </w:p>
        </w:tc>
      </w:tr>
    </w:tbl>
    <w:p w14:paraId="3EE31D54" w14:textId="36E2CA3B"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 xml:space="preserve">Rabatt wird immer, Skonto nur bei angebotenen Zahlungsfristen von </w:t>
      </w:r>
      <w:r w:rsidR="002C51A9">
        <w:rPr>
          <w:rFonts w:ascii="Calibri" w:hAnsi="Calibri" w:cs="Calibri"/>
          <w:b/>
          <w:color w:val="2E74B5" w:themeColor="accent1" w:themeShade="BF"/>
        </w:rPr>
        <w:t>14</w:t>
      </w:r>
      <w:r>
        <w:rPr>
          <w:rFonts w:ascii="Calibri" w:hAnsi="Calibri" w:cs="Calibri"/>
          <w:b/>
          <w:color w:val="2E74B5" w:themeColor="accent1" w:themeShade="BF"/>
        </w:rPr>
        <w:t xml:space="preserve">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29E8E86C" w14:textId="77777777" w:rsidR="00AB006E" w:rsidRPr="001D6CE3" w:rsidRDefault="00AB006E" w:rsidP="00AB006E">
      <w:pPr>
        <w:spacing w:after="0"/>
        <w:jc w:val="both"/>
        <w:rPr>
          <w:rFonts w:ascii="Calibri" w:hAnsi="Calibri" w:cs="Calibri"/>
        </w:rPr>
      </w:pPr>
    </w:p>
    <w:p w14:paraId="672946F5" w14:textId="77777777" w:rsidR="001D6CE3" w:rsidRPr="001D6CE3" w:rsidRDefault="001D6CE3" w:rsidP="001D6CE3">
      <w:pPr>
        <w:spacing w:after="0"/>
        <w:jc w:val="both"/>
        <w:rPr>
          <w:rFonts w:ascii="Calibri" w:hAnsi="Calibri" w:cs="Calibri"/>
          <w:b/>
          <w:color w:val="2E74B5" w:themeColor="accent1" w:themeShade="BF"/>
        </w:rPr>
      </w:pPr>
    </w:p>
    <w:p w14:paraId="35940909" w14:textId="77777777" w:rsidR="00D95F95" w:rsidRPr="00926F92" w:rsidRDefault="00D95F95" w:rsidP="00926F92">
      <w:pPr>
        <w:pStyle w:val="Listenabsatz"/>
        <w:spacing w:after="0"/>
        <w:ind w:left="426"/>
        <w:jc w:val="both"/>
        <w:rPr>
          <w:rFonts w:ascii="Calibri" w:hAnsi="Calibri" w:cs="Calibri"/>
          <w:sz w:val="18"/>
          <w:szCs w:val="18"/>
        </w:rPr>
      </w:pPr>
    </w:p>
    <w:p w14:paraId="0B2B648E" w14:textId="77777777" w:rsidR="00147FDC" w:rsidRDefault="00147FDC" w:rsidP="00147FDC">
      <w:pPr>
        <w:pStyle w:val="Listenabsatz"/>
        <w:tabs>
          <w:tab w:val="left" w:pos="426"/>
        </w:tabs>
        <w:spacing w:after="0"/>
        <w:ind w:left="426"/>
        <w:jc w:val="both"/>
        <w:rPr>
          <w:rFonts w:ascii="Calibri" w:hAnsi="Calibri" w:cs="Calibri"/>
          <w:szCs w:val="20"/>
        </w:rPr>
      </w:pPr>
    </w:p>
    <w:p w14:paraId="1ABD5D9A" w14:textId="77777777" w:rsidR="00F74470" w:rsidRPr="00147FDC" w:rsidRDefault="00BF51E3" w:rsidP="00147FDC">
      <w:pPr>
        <w:pStyle w:val="Listenabsatz"/>
        <w:numPr>
          <w:ilvl w:val="1"/>
          <w:numId w:val="16"/>
        </w:numPr>
        <w:tabs>
          <w:tab w:val="left" w:pos="426"/>
        </w:tabs>
        <w:spacing w:after="0"/>
        <w:ind w:left="426" w:hanging="426"/>
        <w:jc w:val="both"/>
        <w:rPr>
          <w:rFonts w:ascii="Calibri" w:hAnsi="Calibri" w:cs="Calibri"/>
          <w:szCs w:val="20"/>
        </w:rPr>
      </w:pPr>
      <w:r w:rsidRPr="00147FDC">
        <w:rPr>
          <w:rFonts w:ascii="Calibri" w:hAnsi="Calibri" w:cs="Calibri"/>
          <w:szCs w:val="20"/>
        </w:rPr>
        <w:t>Bei Losen Summen für die Einzellose</w:t>
      </w:r>
      <w:r w:rsidR="00D03B63" w:rsidRPr="00147FDC">
        <w:rPr>
          <w:rFonts w:ascii="Calibri" w:hAnsi="Calibri" w:cs="Calibri"/>
          <w:szCs w:val="20"/>
        </w:rPr>
        <w:t xml:space="preserve"> </w:t>
      </w:r>
      <w:r w:rsidR="00D03B63" w:rsidRPr="00147FDC">
        <w:rPr>
          <w:rFonts w:ascii="Calibri" w:hAnsi="Calibri" w:cs="Calibri"/>
          <w:sz w:val="18"/>
          <w:szCs w:val="18"/>
        </w:rPr>
        <w:t>(</w:t>
      </w:r>
      <w:r w:rsidR="00D03B63" w:rsidRPr="00147FDC">
        <w:rPr>
          <w:rFonts w:ascii="Calibri" w:hAnsi="Calibri" w:cs="Calibri"/>
          <w:i/>
          <w:sz w:val="18"/>
          <w:szCs w:val="18"/>
        </w:rPr>
        <w:t>dies ist nur bei losweiser Vergabe auszufüllen)</w:t>
      </w:r>
      <w:r w:rsidR="00D03B63" w:rsidRPr="00147FDC">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2BCC3C8B" w14:textId="77777777" w:rsidTr="00BF51E3">
        <w:trPr>
          <w:gridBefore w:val="1"/>
          <w:gridAfter w:val="1"/>
          <w:wBefore w:w="416" w:type="dxa"/>
          <w:wAfter w:w="142" w:type="dxa"/>
        </w:trPr>
        <w:tc>
          <w:tcPr>
            <w:tcW w:w="850" w:type="dxa"/>
            <w:gridSpan w:val="2"/>
            <w:tcBorders>
              <w:top w:val="nil"/>
              <w:left w:val="nil"/>
              <w:bottom w:val="nil"/>
              <w:right w:val="nil"/>
            </w:tcBorders>
          </w:tcPr>
          <w:p w14:paraId="6DBC9165"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7622AF39"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BA90E53"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0F97604B"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3D55E46E"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32918DE"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AABCC5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55EF6A37" w14:textId="77777777" w:rsidTr="00BF51E3">
        <w:trPr>
          <w:gridBefore w:val="1"/>
          <w:gridAfter w:val="1"/>
          <w:wBefore w:w="416" w:type="dxa"/>
          <w:wAfter w:w="142" w:type="dxa"/>
        </w:trPr>
        <w:tc>
          <w:tcPr>
            <w:tcW w:w="850" w:type="dxa"/>
            <w:gridSpan w:val="2"/>
            <w:tcBorders>
              <w:top w:val="nil"/>
              <w:left w:val="nil"/>
              <w:bottom w:val="nil"/>
              <w:right w:val="nil"/>
            </w:tcBorders>
          </w:tcPr>
          <w:p w14:paraId="553B66DA"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62E5A889"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1F7F8CD4"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B4A5A8F"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6E810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67DB6B0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67A5926E"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4E20C23F" w14:textId="77777777" w:rsidTr="00BF51E3">
        <w:trPr>
          <w:gridBefore w:val="1"/>
          <w:gridAfter w:val="1"/>
          <w:wBefore w:w="416" w:type="dxa"/>
          <w:wAfter w:w="142" w:type="dxa"/>
        </w:trPr>
        <w:tc>
          <w:tcPr>
            <w:tcW w:w="850" w:type="dxa"/>
            <w:gridSpan w:val="2"/>
            <w:tcBorders>
              <w:top w:val="nil"/>
              <w:left w:val="nil"/>
              <w:bottom w:val="nil"/>
              <w:right w:val="nil"/>
            </w:tcBorders>
          </w:tcPr>
          <w:p w14:paraId="5CCA9B2B"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63AF9CA2"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318CEC9"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49C1F05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302E85C9"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03CF48B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42263089"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7413D46" w14:textId="77777777" w:rsidTr="00BF51E3">
        <w:trPr>
          <w:gridBefore w:val="1"/>
          <w:gridAfter w:val="1"/>
          <w:wBefore w:w="416" w:type="dxa"/>
          <w:wAfter w:w="142" w:type="dxa"/>
        </w:trPr>
        <w:tc>
          <w:tcPr>
            <w:tcW w:w="850" w:type="dxa"/>
            <w:gridSpan w:val="2"/>
            <w:tcBorders>
              <w:top w:val="nil"/>
              <w:left w:val="nil"/>
              <w:bottom w:val="nil"/>
              <w:right w:val="nil"/>
            </w:tcBorders>
          </w:tcPr>
          <w:p w14:paraId="59C8D9DB"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095A80C7"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700AFA14"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028BC69"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65D0FEC1"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1DCA20A3"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6E52BD9E"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07FA57CD" w14:textId="77777777" w:rsidTr="00BF51E3">
        <w:tc>
          <w:tcPr>
            <w:tcW w:w="562" w:type="dxa"/>
            <w:gridSpan w:val="2"/>
            <w:tcBorders>
              <w:top w:val="nil"/>
              <w:left w:val="nil"/>
              <w:bottom w:val="nil"/>
              <w:right w:val="nil"/>
            </w:tcBorders>
          </w:tcPr>
          <w:p w14:paraId="1CD88F68"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3B024EB1"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6291A1D5"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6C3B30AF" w14:textId="77777777" w:rsidTr="00BF51E3">
        <w:tc>
          <w:tcPr>
            <w:tcW w:w="562" w:type="dxa"/>
            <w:gridSpan w:val="2"/>
            <w:tcBorders>
              <w:top w:val="nil"/>
              <w:left w:val="nil"/>
              <w:bottom w:val="nil"/>
              <w:right w:val="nil"/>
            </w:tcBorders>
          </w:tcPr>
          <w:p w14:paraId="2A070AC5"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6B35035A"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BCE8117"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DAE983" w14:textId="77777777" w:rsidTr="00BF51E3">
        <w:tc>
          <w:tcPr>
            <w:tcW w:w="562" w:type="dxa"/>
            <w:gridSpan w:val="2"/>
            <w:tcBorders>
              <w:top w:val="nil"/>
              <w:left w:val="nil"/>
              <w:bottom w:val="nil"/>
              <w:right w:val="nil"/>
            </w:tcBorders>
          </w:tcPr>
          <w:p w14:paraId="35C7A7FB"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47840C25"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2FD2B79E"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63D1A83" w14:textId="0FEFB543"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Rabatt wird immer, Skonto nur bei Zahlungsfristen von </w:t>
      </w:r>
      <w:r w:rsidR="002C51A9">
        <w:rPr>
          <w:rFonts w:ascii="Calibri" w:hAnsi="Calibri" w:cs="Calibri"/>
          <w:b/>
          <w:color w:val="2E74B5" w:themeColor="accent1" w:themeShade="BF"/>
          <w:szCs w:val="20"/>
        </w:rPr>
        <w:t>14</w:t>
      </w:r>
      <w:r>
        <w:rPr>
          <w:rFonts w:ascii="Calibri" w:hAnsi="Calibri" w:cs="Calibri"/>
          <w:b/>
          <w:color w:val="2E74B5" w:themeColor="accent1" w:themeShade="BF"/>
          <w:szCs w:val="20"/>
        </w:rPr>
        <w:t xml:space="preserve"> Tagen und mehr bei der Wertung der Angebote berücksichtigt,</w:t>
      </w:r>
    </w:p>
    <w:p w14:paraId="712ED7D9"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72611A3D" w14:textId="77777777" w:rsidTr="000831DA">
        <w:tc>
          <w:tcPr>
            <w:tcW w:w="426" w:type="dxa"/>
            <w:tcBorders>
              <w:top w:val="nil"/>
              <w:left w:val="nil"/>
              <w:bottom w:val="nil"/>
              <w:right w:val="nil"/>
            </w:tcBorders>
          </w:tcPr>
          <w:p w14:paraId="2D1B8BE1"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14D20DE2"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596B5418"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0585F104"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7E7BE730"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12389577" w14:textId="77777777" w:rsidR="000831DA" w:rsidRDefault="000831DA" w:rsidP="000831DA">
      <w:pPr>
        <w:tabs>
          <w:tab w:val="left" w:pos="426"/>
        </w:tabs>
        <w:rPr>
          <w:b/>
          <w:color w:val="FF0000"/>
          <w:u w:val="single"/>
        </w:rPr>
      </w:pPr>
    </w:p>
    <w:p w14:paraId="1FCAC116" w14:textId="77777777" w:rsidR="000B7EC6" w:rsidRDefault="000831DA" w:rsidP="000B7EC6">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0B7EC6">
        <w:rPr>
          <w:b/>
          <w:color w:val="2E74B5" w:themeColor="accent1" w:themeShade="BF"/>
        </w:rPr>
        <w:t xml:space="preserve">a. Unternehmensgröße (KMU) </w:t>
      </w:r>
      <w:r w:rsidR="000B7EC6">
        <w:rPr>
          <w:b/>
          <w:color w:val="2E74B5" w:themeColor="accent1" w:themeShade="BF"/>
        </w:rPr>
        <w:tab/>
      </w:r>
    </w:p>
    <w:p w14:paraId="405E2E14" w14:textId="77777777" w:rsidR="000B7EC6" w:rsidRDefault="000B7EC6" w:rsidP="000B7EC6">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81A7ADF" w14:textId="77777777" w:rsidR="000B7EC6" w:rsidRDefault="000B7EC6" w:rsidP="000B7EC6">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2AE8B366" w14:textId="77777777" w:rsidR="000B7EC6" w:rsidRDefault="000B7EC6" w:rsidP="000B7EC6">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3C372998" w14:textId="77777777" w:rsidR="000B7EC6" w:rsidRDefault="000B7EC6" w:rsidP="000B7EC6">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2B438862" w14:textId="77777777" w:rsidR="000B7EC6" w:rsidRDefault="000B7EC6" w:rsidP="000B7EC6">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58D3DB1C" w14:textId="77777777" w:rsidR="00147FDC" w:rsidRPr="009401DB" w:rsidRDefault="00147FDC" w:rsidP="00147FDC">
      <w:pPr>
        <w:spacing w:after="0"/>
        <w:ind w:left="426"/>
        <w:rPr>
          <w:i/>
          <w:sz w:val="18"/>
          <w:szCs w:val="18"/>
        </w:rPr>
      </w:pPr>
      <w:r w:rsidRPr="009401DB">
        <w:rPr>
          <w:i/>
          <w:sz w:val="18"/>
          <w:szCs w:val="18"/>
        </w:rPr>
        <w:t>Erläuterung:</w:t>
      </w:r>
    </w:p>
    <w:p w14:paraId="5289B443" w14:textId="77777777" w:rsidR="00147FDC" w:rsidRDefault="00147FDC" w:rsidP="00147FDC">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07D5482F" w14:textId="77777777" w:rsidR="00147FDC" w:rsidRDefault="00147FDC" w:rsidP="000B7EC6">
      <w:pPr>
        <w:ind w:left="420" w:firstLine="6"/>
        <w:rPr>
          <w:i/>
          <w:sz w:val="18"/>
          <w:szCs w:val="18"/>
        </w:rPr>
      </w:pPr>
    </w:p>
    <w:p w14:paraId="1C3EDE63" w14:textId="77777777" w:rsidR="000B7EC6" w:rsidRPr="00E21C62" w:rsidRDefault="000B7EC6" w:rsidP="000B7EC6">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32E62EFE" w14:textId="77777777" w:rsidR="000B7EC6" w:rsidRDefault="000B7EC6" w:rsidP="000B7EC6">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3A59480" w14:textId="77777777" w:rsidR="000B7EC6" w:rsidRDefault="000B7EC6" w:rsidP="000B7EC6">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0B7EC6" w14:paraId="7C158F96" w14:textId="77777777" w:rsidTr="00B377D0">
        <w:tc>
          <w:tcPr>
            <w:tcW w:w="9630" w:type="dxa"/>
          </w:tcPr>
          <w:p w14:paraId="423EBE41" w14:textId="77777777" w:rsidR="000B7EC6" w:rsidRDefault="00497B36" w:rsidP="00B377D0">
            <w:pPr>
              <w:rPr>
                <w:rFonts w:ascii="Calibri" w:hAnsi="Calibri" w:cs="Calibri"/>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623274BC" w14:textId="77777777" w:rsidR="000B7EC6" w:rsidRDefault="000B7EC6" w:rsidP="000B7EC6">
      <w:pPr>
        <w:spacing w:after="0" w:line="240" w:lineRule="auto"/>
        <w:ind w:left="420" w:firstLine="6"/>
        <w:rPr>
          <w:rFonts w:ascii="Calibri" w:hAnsi="Calibri" w:cs="Calibri"/>
        </w:rPr>
      </w:pPr>
    </w:p>
    <w:p w14:paraId="44B54B41" w14:textId="77777777" w:rsidR="000B7EC6" w:rsidRDefault="000B7EC6" w:rsidP="000B7EC6">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7A14D939" w14:textId="77777777" w:rsidR="00147FDC" w:rsidRPr="009401DB" w:rsidRDefault="00147FDC" w:rsidP="00147FDC">
      <w:pPr>
        <w:spacing w:after="0"/>
        <w:ind w:left="426"/>
        <w:rPr>
          <w:i/>
          <w:sz w:val="18"/>
          <w:szCs w:val="18"/>
        </w:rPr>
      </w:pPr>
      <w:r w:rsidRPr="009401DB">
        <w:rPr>
          <w:i/>
          <w:sz w:val="18"/>
          <w:szCs w:val="18"/>
        </w:rPr>
        <w:t>Erläuterung:</w:t>
      </w:r>
    </w:p>
    <w:p w14:paraId="0CDE4D08" w14:textId="77777777" w:rsidR="00147FDC" w:rsidRPr="009401DB" w:rsidRDefault="00147FDC" w:rsidP="00147FDC">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73DDFFB" w14:textId="77777777" w:rsidR="00147FDC" w:rsidRDefault="00147FDC">
      <w:pPr>
        <w:rPr>
          <w:i/>
          <w:sz w:val="18"/>
          <w:szCs w:val="18"/>
        </w:rPr>
      </w:pPr>
      <w:r>
        <w:rPr>
          <w:i/>
          <w:sz w:val="18"/>
          <w:szCs w:val="18"/>
        </w:rPr>
        <w:br w:type="page"/>
      </w:r>
    </w:p>
    <w:p w14:paraId="2BC6833E" w14:textId="77777777" w:rsidR="00083D37" w:rsidRDefault="00083D37" w:rsidP="000B7EC6">
      <w:pPr>
        <w:tabs>
          <w:tab w:val="left" w:pos="426"/>
          <w:tab w:val="left" w:pos="709"/>
        </w:tabs>
        <w:spacing w:after="0"/>
        <w:ind w:left="420" w:hanging="420"/>
        <w:rPr>
          <w:i/>
          <w:sz w:val="18"/>
          <w:szCs w:val="18"/>
        </w:rPr>
      </w:pPr>
    </w:p>
    <w:p w14:paraId="79A599F1" w14:textId="77777777" w:rsidR="000659B5" w:rsidRDefault="00801E36" w:rsidP="000659B5">
      <w:pPr>
        <w:tabs>
          <w:tab w:val="left" w:pos="426"/>
        </w:tabs>
        <w:spacing w:after="0"/>
        <w:rPr>
          <w:rFonts w:ascii="Calibri" w:hAnsi="Calibri" w:cs="Calibri"/>
          <w:b/>
          <w:color w:val="2E74B5" w:themeColor="accent1" w:themeShade="BF"/>
        </w:rPr>
      </w:pPr>
      <w:r>
        <w:rPr>
          <w:rFonts w:ascii="Calibri" w:hAnsi="Calibri" w:cs="Calibri"/>
          <w:b/>
          <w:color w:val="2E74B5" w:themeColor="accent1" w:themeShade="BF"/>
        </w:rPr>
        <w:t>7</w:t>
      </w:r>
      <w:r w:rsidR="000659B5">
        <w:rPr>
          <w:rFonts w:ascii="Calibri" w:hAnsi="Calibri" w:cs="Calibri"/>
          <w:b/>
          <w:color w:val="2E74B5" w:themeColor="accent1" w:themeShade="BF"/>
        </w:rPr>
        <w:t xml:space="preserve">. </w:t>
      </w:r>
      <w:r w:rsidR="000659B5">
        <w:rPr>
          <w:rFonts w:ascii="Calibri" w:hAnsi="Calibri" w:cs="Calibri"/>
          <w:b/>
          <w:color w:val="2E74B5" w:themeColor="accent1" w:themeShade="BF"/>
        </w:rPr>
        <w:tab/>
        <w:t>Ich / Wir erkläre(n), dass</w:t>
      </w:r>
    </w:p>
    <w:p w14:paraId="610FAA22" w14:textId="77777777" w:rsidR="002D40EC" w:rsidRPr="002D40EC" w:rsidRDefault="002D40EC" w:rsidP="002D40EC">
      <w:pPr>
        <w:tabs>
          <w:tab w:val="left" w:pos="426"/>
        </w:tabs>
        <w:spacing w:after="0"/>
        <w:ind w:left="705" w:hanging="705"/>
        <w:rPr>
          <w:rFonts w:ascii="Calibri" w:hAnsi="Calibri" w:cs="Calibri"/>
        </w:rPr>
      </w:pPr>
      <w:r>
        <w:rPr>
          <w:rFonts w:ascii="Calibri" w:hAnsi="Calibri" w:cs="Calibri"/>
          <w:b/>
          <w:color w:val="2E74B5" w:themeColor="accent1" w:themeShade="BF"/>
        </w:rPr>
        <w:tab/>
      </w:r>
      <w:r>
        <w:rPr>
          <w:rFonts w:ascii="Calibri" w:hAnsi="Calibri" w:cs="Calibri"/>
        </w:rPr>
        <w:t>-</w:t>
      </w:r>
      <w:r>
        <w:rPr>
          <w:rFonts w:ascii="Calibri" w:hAnsi="Calibri" w:cs="Calibri"/>
        </w:rPr>
        <w:tab/>
        <w:t>ich / wir die gewerberechtlichen Voraussetzungen für die Ausführung der angebotenen Leistung erfülle(n)</w:t>
      </w:r>
      <w:r w:rsidR="00923202">
        <w:rPr>
          <w:rFonts w:ascii="Calibri" w:hAnsi="Calibri" w:cs="Calibri"/>
        </w:rPr>
        <w:t>,</w:t>
      </w:r>
    </w:p>
    <w:p w14:paraId="30FED6A9"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3B7DD1F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64ED7A0D" w14:textId="77777777" w:rsidR="00AA554D" w:rsidRDefault="002D40EC"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r>
      <w:proofErr w:type="gramStart"/>
      <w:r>
        <w:rPr>
          <w:rFonts w:ascii="Calibri" w:hAnsi="Calibri" w:cs="Calibri"/>
        </w:rPr>
        <w:t>das</w:t>
      </w:r>
      <w:proofErr w:type="gramEnd"/>
      <w:r>
        <w:rPr>
          <w:rFonts w:ascii="Calibri" w:hAnsi="Calibri" w:cs="Calibri"/>
        </w:rPr>
        <w:t xml:space="preserve"> vom Aufraggeber vorgeschlagene Produkt Inhalt meines / unseres Angebotes ist, wenn Teilleistungsbeschreibungen des Auftraggebers den Zusatz „oder gleichwertig“ enthalten und von mir / uns keine Produktangabe</w:t>
      </w:r>
      <w:r w:rsidR="001A28E0">
        <w:rPr>
          <w:rFonts w:ascii="Calibri" w:hAnsi="Calibri" w:cs="Calibri"/>
        </w:rPr>
        <w:t>n (Hersteller- und Typenbezeichnung) eingetragen wurden.</w:t>
      </w:r>
    </w:p>
    <w:p w14:paraId="057025D5" w14:textId="77777777" w:rsidR="001A28E0" w:rsidRDefault="001A28E0"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falls von mir / uns mehrere Nebenangebote abgegeben wurden, mein / unser Angebot auch die Kumulation der Nebenangebote, die sich nicht gegenseitig ausschließen, umfasst</w:t>
      </w:r>
    </w:p>
    <w:p w14:paraId="3A681F71" w14:textId="77777777" w:rsidR="00AA554D" w:rsidRDefault="00AA554D" w:rsidP="000659B5">
      <w:pPr>
        <w:tabs>
          <w:tab w:val="left" w:pos="426"/>
          <w:tab w:val="left" w:pos="709"/>
        </w:tabs>
        <w:spacing w:after="0"/>
        <w:ind w:left="705" w:hanging="279"/>
        <w:rPr>
          <w:rFonts w:ascii="Calibri" w:hAnsi="Calibri" w:cs="Calibri"/>
        </w:rPr>
      </w:pPr>
    </w:p>
    <w:p w14:paraId="478AFB55" w14:textId="77777777" w:rsidR="00627318" w:rsidRDefault="00627318" w:rsidP="00627318">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7.1 </w:t>
      </w:r>
      <w:r>
        <w:rPr>
          <w:rFonts w:ascii="Calibri" w:hAnsi="Calibri" w:cs="Calibri"/>
          <w:b/>
          <w:color w:val="2E74B5" w:themeColor="accent1" w:themeShade="BF"/>
        </w:rPr>
        <w:tab/>
        <w:t>Ich / Wir erkläre(n), dass</w:t>
      </w:r>
    </w:p>
    <w:p w14:paraId="39D8B815" w14:textId="77777777" w:rsidR="00627318" w:rsidRDefault="00627318" w:rsidP="00627318">
      <w:pPr>
        <w:tabs>
          <w:tab w:val="left" w:pos="426"/>
          <w:tab w:val="left" w:pos="993"/>
        </w:tabs>
        <w:spacing w:after="0"/>
        <w:ind w:firstLine="6"/>
        <w:rPr>
          <w:rFonts w:ascii="Calibri" w:hAnsi="Calibri" w:cs="Calibri"/>
        </w:rPr>
      </w:pPr>
      <w:r>
        <w:rPr>
          <w:rFonts w:ascii="Calibri" w:hAnsi="Calibri" w:cs="Calibri"/>
          <w:b/>
          <w:color w:val="2E74B5" w:themeColor="accent1" w:themeShade="BF"/>
        </w:rPr>
        <w:tab/>
      </w:r>
      <w:r>
        <w:t xml:space="preserve">a) </w:t>
      </w: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rPr>
        <w:t xml:space="preserve"> </w:t>
      </w:r>
      <w:r>
        <w:rPr>
          <w:rFonts w:ascii="Calibri" w:hAnsi="Calibri" w:cs="Calibri"/>
        </w:rPr>
        <w:tab/>
        <w:t>ich / wir sämtliche ausgeschriebenen Leistungen im eigenen Betrieb ausführen werde(n).</w:t>
      </w:r>
    </w:p>
    <w:p w14:paraId="2433E85D" w14:textId="26993844" w:rsidR="00EC52F0" w:rsidRDefault="00627318" w:rsidP="00EC52F0">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sidR="00EC52F0" w:rsidRPr="004617D7">
        <w:rPr>
          <w:rFonts w:ascii="Calibri" w:hAnsi="Calibri" w:cs="Calibri"/>
        </w:rPr>
        <w:t>ich / wir</w:t>
      </w:r>
      <w:r w:rsidR="00EC52F0">
        <w:rPr>
          <w:rFonts w:ascii="Calibri" w:hAnsi="Calibri" w:cs="Calibri"/>
        </w:rPr>
        <w:t xml:space="preserve"> einzelne Leistungen an Nachunternehmer* vergeben werden (die konkreten Leistungen, die an den/die Nachunternehmer vergeben werden, sind den Angebotsunterlagen in einer separaten Auflistung beigefügt). Die Leistungen, die </w:t>
      </w:r>
      <w:r w:rsidR="00EC52F0">
        <w:rPr>
          <w:rFonts w:ascii="Calibri" w:hAnsi="Calibri" w:cs="Calibri"/>
          <w:u w:val="single"/>
        </w:rPr>
        <w:t>nicht</w:t>
      </w:r>
      <w:r w:rsidR="00EC52F0">
        <w:rPr>
          <w:rFonts w:ascii="Calibri" w:hAnsi="Calibri" w:cs="Calibri"/>
        </w:rPr>
        <w:t xml:space="preserve"> in der Auflistung aufgeführt sind, werden im eigenen Betrieb ausgeführt.</w:t>
      </w:r>
    </w:p>
    <w:p w14:paraId="766609D4" w14:textId="77777777" w:rsidR="00EC52F0" w:rsidRDefault="00EC52F0" w:rsidP="00EC52F0">
      <w:pPr>
        <w:tabs>
          <w:tab w:val="left" w:pos="426"/>
        </w:tabs>
        <w:spacing w:after="0"/>
        <w:ind w:left="705" w:hanging="705"/>
        <w:rPr>
          <w:rFonts w:ascii="Calibri" w:hAnsi="Calibri" w:cs="Calibri"/>
        </w:rPr>
      </w:pPr>
      <w:r>
        <w:rPr>
          <w:rFonts w:ascii="Calibri" w:hAnsi="Calibri" w:cs="Calibri"/>
        </w:rPr>
        <w:tab/>
        <w:t xml:space="preserve">c) </w:t>
      </w:r>
      <w:r>
        <w:rPr>
          <w:rFonts w:ascii="Calibri" w:hAnsi="Calibri" w:cs="Calibri"/>
        </w:rPr>
        <w:tab/>
        <w:t>mir / uns bekannt ist, dass ein Anspruch auf eine nachträgliche Zustimmung zu der Übertragung von Leistungen auf Nachunternehmer nicht besteht.</w:t>
      </w:r>
    </w:p>
    <w:p w14:paraId="4394063F" w14:textId="77777777" w:rsidR="00EC52F0" w:rsidRPr="006A4521" w:rsidRDefault="00EC52F0" w:rsidP="00EC52F0">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 zwingend.</w:t>
      </w:r>
    </w:p>
    <w:p w14:paraId="1047D34B" w14:textId="20C07F06" w:rsidR="00627318" w:rsidRDefault="00627318" w:rsidP="00EC52F0">
      <w:pPr>
        <w:tabs>
          <w:tab w:val="left" w:pos="426"/>
          <w:tab w:val="left" w:pos="851"/>
        </w:tabs>
        <w:spacing w:after="0"/>
        <w:ind w:left="993" w:hanging="567"/>
        <w:rPr>
          <w:rFonts w:ascii="Calibri" w:hAnsi="Calibri" w:cs="Calibri"/>
          <w:b/>
          <w:color w:val="2E74B5" w:themeColor="accent1" w:themeShade="BF"/>
        </w:rPr>
      </w:pPr>
    </w:p>
    <w:p w14:paraId="2E81A4C3" w14:textId="77777777" w:rsidR="003850B9" w:rsidRDefault="00801E36"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8</w:t>
      </w:r>
      <w:r w:rsidR="003850B9">
        <w:rPr>
          <w:rFonts w:ascii="Calibri" w:hAnsi="Calibri" w:cs="Calibri"/>
          <w:b/>
          <w:color w:val="2E74B5" w:themeColor="accent1" w:themeShade="BF"/>
        </w:rPr>
        <w:t xml:space="preserve">. </w:t>
      </w:r>
      <w:r w:rsidR="003850B9">
        <w:rPr>
          <w:rFonts w:ascii="Calibri" w:hAnsi="Calibri" w:cs="Calibri"/>
          <w:b/>
          <w:color w:val="2E74B5" w:themeColor="accent1" w:themeShade="BF"/>
        </w:rPr>
        <w:tab/>
        <w:t>Angabe der Zuverlässigkeit als Bewerber oder Bieter</w:t>
      </w:r>
    </w:p>
    <w:p w14:paraId="3E9A9AE1"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4C347740"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w:t>
      </w:r>
      <w:r w:rsidR="001A28E0">
        <w:rPr>
          <w:rFonts w:ascii="Calibri" w:hAnsi="Calibri" w:cs="Calibri"/>
        </w:rPr>
        <w:t xml:space="preserve">123 oder § 124 GWB </w:t>
      </w:r>
      <w:r w:rsidRPr="009011DC">
        <w:rPr>
          <w:rFonts w:ascii="Calibri" w:hAnsi="Calibri" w:cs="Calibri"/>
        </w:rPr>
        <w:t>vorliegen.</w:t>
      </w:r>
    </w:p>
    <w:p w14:paraId="13CFBBC1"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23628500"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15951915"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13F00A6E"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7ACCE298"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B5598">
        <w:rPr>
          <w:rFonts w:ascii="Calibri" w:hAnsi="Calibri" w:cs="Calibri"/>
          <w:sz w:val="20"/>
          <w:szCs w:val="20"/>
        </w:rPr>
      </w:r>
      <w:r w:rsidR="000B5598">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w:t>
      </w:r>
      <w:r w:rsidR="001A28E0">
        <w:rPr>
          <w:rFonts w:ascii="Calibri" w:hAnsi="Calibri" w:cs="Calibri"/>
        </w:rPr>
        <w:t>123 GWB vorliegt</w:t>
      </w:r>
      <w:r>
        <w:rPr>
          <w:rFonts w:ascii="Calibri" w:hAnsi="Calibri" w:cs="Calibri"/>
        </w:rPr>
        <w:t xml:space="preserve">, ich / wir  </w:t>
      </w:r>
    </w:p>
    <w:p w14:paraId="211DC9B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0ED166DA"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12637118" w14:textId="77777777" w:rsidR="00147FDC" w:rsidRDefault="00147FDC">
      <w:pPr>
        <w:rPr>
          <w:rFonts w:ascii="Calibri" w:hAnsi="Calibri" w:cs="Calibri"/>
        </w:rPr>
      </w:pPr>
      <w:r>
        <w:rPr>
          <w:rFonts w:ascii="Calibri" w:hAnsi="Calibri" w:cs="Calibri"/>
        </w:rPr>
        <w:br w:type="page"/>
      </w:r>
    </w:p>
    <w:p w14:paraId="0BF66C88" w14:textId="77777777" w:rsidR="004F11FC" w:rsidRDefault="004F11FC" w:rsidP="004F11FC">
      <w:pPr>
        <w:pStyle w:val="Listenabsatz"/>
        <w:spacing w:after="0"/>
        <w:ind w:left="426"/>
        <w:rPr>
          <w:rFonts w:ascii="Calibri" w:hAnsi="Calibri" w:cs="Calibri"/>
        </w:rPr>
      </w:pPr>
    </w:p>
    <w:p w14:paraId="07AE4379" w14:textId="6817514D" w:rsidR="00EF55EA" w:rsidRDefault="00801E36"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9</w:t>
      </w:r>
      <w:r w:rsidR="00EF55EA">
        <w:rPr>
          <w:rFonts w:ascii="Calibri" w:hAnsi="Calibri" w:cs="Calibri"/>
          <w:b/>
          <w:color w:val="2E74B5" w:themeColor="accent1" w:themeShade="BF"/>
        </w:rPr>
        <w:t xml:space="preserve">. </w:t>
      </w:r>
      <w:r w:rsidR="00EF55EA">
        <w:rPr>
          <w:rFonts w:ascii="Calibri" w:hAnsi="Calibri" w:cs="Calibri"/>
          <w:b/>
          <w:color w:val="2E74B5" w:themeColor="accent1" w:themeShade="BF"/>
        </w:rPr>
        <w:tab/>
      </w:r>
      <w:r w:rsidR="00EF55EA">
        <w:rPr>
          <w:rFonts w:ascii="Calibri" w:hAnsi="Calibri" w:cs="Calibri"/>
        </w:rPr>
        <w:t xml:space="preserve">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w:t>
      </w:r>
      <w:r w:rsidR="00424C3F">
        <w:rPr>
          <w:rFonts w:ascii="Calibri" w:hAnsi="Calibri" w:cs="Calibri"/>
        </w:rPr>
        <w:t>r</w:t>
      </w:r>
      <w:r w:rsidR="00EF55EA">
        <w:rPr>
          <w:rFonts w:ascii="Calibri" w:hAnsi="Calibri" w:cs="Calibri"/>
        </w:rPr>
        <w:t>echtfertigen könnten</w:t>
      </w:r>
      <w:r w:rsidR="00F64C9C">
        <w:rPr>
          <w:rFonts w:ascii="Calibri" w:hAnsi="Calibri" w:cs="Calibri"/>
          <w:vertAlign w:val="superscript"/>
        </w:rPr>
        <w:t>3</w:t>
      </w:r>
      <w:r w:rsidR="00EF55EA">
        <w:rPr>
          <w:rFonts w:ascii="Calibri" w:hAnsi="Calibri" w:cs="Calibri"/>
        </w:rPr>
        <w:t xml:space="preserve"> oder zu einem Eintrag in das Wettbewerbsregister führen könnten</w:t>
      </w:r>
      <w:r w:rsidR="00F64C9C">
        <w:rPr>
          <w:rFonts w:ascii="Calibri" w:hAnsi="Calibri" w:cs="Calibri"/>
          <w:vertAlign w:val="superscript"/>
        </w:rPr>
        <w:t>4</w:t>
      </w:r>
      <w:r w:rsidR="00EF55EA">
        <w:rPr>
          <w:rFonts w:ascii="Calibri" w:hAnsi="Calibri" w:cs="Calibri"/>
        </w:rPr>
        <w:t>.</w:t>
      </w:r>
    </w:p>
    <w:p w14:paraId="435F36EC" w14:textId="77777777" w:rsidR="00EF55EA" w:rsidRDefault="00EF55EA" w:rsidP="00EF55EA">
      <w:pPr>
        <w:pStyle w:val="Listenabsatz"/>
        <w:tabs>
          <w:tab w:val="left" w:pos="426"/>
        </w:tabs>
        <w:spacing w:after="0"/>
        <w:ind w:left="420" w:hanging="420"/>
        <w:rPr>
          <w:rFonts w:ascii="Calibri" w:hAnsi="Calibri" w:cs="Calibri"/>
        </w:rPr>
      </w:pPr>
    </w:p>
    <w:p w14:paraId="36CADDE4" w14:textId="575CD662"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F64C9C">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FAF4BB9"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22F8AE28"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393E05FB" w14:textId="36CAEA85"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F64C9C">
        <w:rPr>
          <w:rFonts w:ascii="Calibri" w:hAnsi="Calibri" w:cs="Calibri"/>
          <w:vertAlign w:val="superscript"/>
        </w:rPr>
        <w:t>3</w:t>
      </w:r>
      <w:r>
        <w:rPr>
          <w:rFonts w:ascii="Calibri" w:hAnsi="Calibri" w:cs="Calibri"/>
          <w:vertAlign w:val="superscript"/>
        </w:rPr>
        <w:t>,</w:t>
      </w:r>
      <w:r w:rsidR="00F64C9C">
        <w:rPr>
          <w:rFonts w:ascii="Calibri" w:hAnsi="Calibri" w:cs="Calibri"/>
          <w:vertAlign w:val="superscript"/>
        </w:rPr>
        <w:t>4</w:t>
      </w:r>
      <w:r>
        <w:rPr>
          <w:rFonts w:ascii="Calibri" w:hAnsi="Calibri" w:cs="Calibri"/>
        </w:rPr>
        <w:t xml:space="preserve"> siehe Anlageblatt Erläuterungen</w:t>
      </w:r>
    </w:p>
    <w:p w14:paraId="1B7832AC" w14:textId="77777777" w:rsidR="00A47F34" w:rsidRDefault="00A47F34" w:rsidP="00EF55EA">
      <w:pPr>
        <w:pStyle w:val="Listenabsatz"/>
        <w:tabs>
          <w:tab w:val="left" w:pos="426"/>
        </w:tabs>
        <w:spacing w:after="0"/>
        <w:ind w:left="420" w:hanging="420"/>
        <w:rPr>
          <w:rFonts w:ascii="Calibri" w:hAnsi="Calibri" w:cs="Calibri"/>
        </w:rPr>
      </w:pPr>
    </w:p>
    <w:p w14:paraId="6D3CA4B5" w14:textId="77777777" w:rsidR="00A47F34" w:rsidRDefault="00801E36"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10</w:t>
      </w:r>
      <w:r w:rsidR="00A47F34">
        <w:rPr>
          <w:rFonts w:ascii="Calibri" w:hAnsi="Calibri" w:cs="Calibri"/>
          <w:b/>
          <w:color w:val="2E74B5" w:themeColor="accent1" w:themeShade="BF"/>
        </w:rPr>
        <w:t xml:space="preserve">. </w:t>
      </w:r>
      <w:r w:rsidR="00A47F34">
        <w:rPr>
          <w:rFonts w:ascii="Calibri" w:hAnsi="Calibri" w:cs="Calibri"/>
          <w:b/>
          <w:color w:val="2E74B5" w:themeColor="accent1" w:themeShade="BF"/>
        </w:rPr>
        <w:tab/>
      </w:r>
      <w:r w:rsidR="00A47F34">
        <w:rPr>
          <w:rFonts w:ascii="Calibri" w:hAnsi="Calibri" w:cs="Calibri"/>
          <w:b/>
          <w:color w:val="FF0000"/>
        </w:rPr>
        <w:t>WICHTIG!! Unbedingt ausfüllen WICHTIG!! Unbedingt ausfüllen WICHTIG!! unbedingt ausfüllen</w:t>
      </w:r>
    </w:p>
    <w:p w14:paraId="4A87A4BF"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50C809EE"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2531C16F" w14:textId="77777777" w:rsidR="00B244F0" w:rsidRDefault="00B244F0" w:rsidP="00B244F0">
      <w:pPr>
        <w:pStyle w:val="Listenabsatz"/>
        <w:spacing w:after="0"/>
        <w:ind w:left="0"/>
        <w:rPr>
          <w:rFonts w:ascii="Calibri" w:hAnsi="Calibri" w:cs="Calibri"/>
        </w:rPr>
      </w:pPr>
    </w:p>
    <w:p w14:paraId="00D68E3A"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421B04D0" w14:textId="77777777" w:rsidR="004133A9" w:rsidRDefault="004133A9" w:rsidP="00B244F0">
      <w:pPr>
        <w:pStyle w:val="Listenabsatz"/>
        <w:spacing w:after="0"/>
        <w:ind w:left="0"/>
        <w:rPr>
          <w:rFonts w:ascii="Calibri" w:hAnsi="Calibri" w:cs="Calibri"/>
        </w:rPr>
      </w:pPr>
    </w:p>
    <w:p w14:paraId="21946CD1"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561F5748"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0B643855"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6ED275D1" w14:textId="77777777" w:rsidTr="003131C9">
        <w:tc>
          <w:tcPr>
            <w:tcW w:w="9630" w:type="dxa"/>
          </w:tcPr>
          <w:p w14:paraId="1ED1B9D2"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1AFECC89"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BF9761E"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E56FB4B" w14:textId="77777777" w:rsidTr="004A286E">
        <w:tc>
          <w:tcPr>
            <w:tcW w:w="9630" w:type="dxa"/>
          </w:tcPr>
          <w:p w14:paraId="6C352846"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79F33B71"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033C5E08" w14:textId="77777777" w:rsidR="004A286E" w:rsidRDefault="004A286E" w:rsidP="004A286E">
      <w:pPr>
        <w:pStyle w:val="Listenabsatz"/>
        <w:spacing w:after="0"/>
        <w:ind w:left="0"/>
        <w:rPr>
          <w:rFonts w:ascii="Calibri" w:hAnsi="Calibri" w:cs="Calibri"/>
        </w:rPr>
      </w:pPr>
    </w:p>
    <w:p w14:paraId="3DF015AC" w14:textId="77777777" w:rsidR="0057168E" w:rsidRDefault="004A286E" w:rsidP="0057168E">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w:t>
      </w:r>
      <w:r w:rsidR="0057168E">
        <w:rPr>
          <w:rFonts w:ascii="Calibri" w:hAnsi="Calibri" w:cs="Calibri"/>
          <w:b/>
          <w:color w:val="2E74B5" w:themeColor="accent1" w:themeShade="BF"/>
        </w:rPr>
        <w:t>ngaben zum Unternehmen:</w:t>
      </w:r>
    </w:p>
    <w:tbl>
      <w:tblPr>
        <w:tblStyle w:val="Tabellenraster"/>
        <w:tblW w:w="0" w:type="auto"/>
        <w:tblLook w:val="04A0" w:firstRow="1" w:lastRow="0" w:firstColumn="1" w:lastColumn="0" w:noHBand="0" w:noVBand="1"/>
      </w:tblPr>
      <w:tblGrid>
        <w:gridCol w:w="9630"/>
      </w:tblGrid>
      <w:tr w:rsidR="0057168E" w14:paraId="41AC0144"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3E7C4D3D" w14:textId="77777777" w:rsidR="0057168E" w:rsidRDefault="0057168E">
            <w:pPr>
              <w:pStyle w:val="Listenabsatz"/>
              <w:ind w:left="0"/>
              <w:rPr>
                <w:rFonts w:ascii="Calibri" w:hAnsi="Calibri" w:cs="Calibri"/>
              </w:rPr>
            </w:pPr>
            <w:r>
              <w:rPr>
                <w:rFonts w:ascii="Calibri" w:hAnsi="Calibri" w:cs="Calibri"/>
              </w:rPr>
              <w:t xml:space="preserve">Vollständiger Unternehmensname: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27E326E6"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7EB95AF3" w14:textId="77777777" w:rsidR="0057168E" w:rsidRDefault="0057168E">
            <w:pPr>
              <w:pStyle w:val="Listenabsatz"/>
              <w:ind w:left="0"/>
              <w:rPr>
                <w:rFonts w:ascii="Calibri" w:hAnsi="Calibri" w:cs="Calibri"/>
              </w:rPr>
            </w:pPr>
            <w:r>
              <w:rPr>
                <w:rFonts w:ascii="Calibri" w:hAnsi="Calibri" w:cs="Calibri"/>
              </w:rPr>
              <w:t xml:space="preserve">Rechtsform: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5A32F6FE"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5057FA87" w14:textId="77777777" w:rsidR="0057168E" w:rsidRDefault="0057168E">
            <w:pPr>
              <w:pStyle w:val="Listenabsatz"/>
              <w:ind w:left="0"/>
              <w:rPr>
                <w:rFonts w:ascii="Calibri" w:hAnsi="Calibri" w:cs="Calibri"/>
              </w:rPr>
            </w:pPr>
            <w:r>
              <w:rPr>
                <w:rFonts w:ascii="Calibri" w:hAnsi="Calibri" w:cs="Calibri"/>
              </w:rPr>
              <w:t xml:space="preserve">Vollständige Anschrift: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06019CD1"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703A41F7" w14:textId="77777777" w:rsidR="0057168E" w:rsidRDefault="0057168E">
            <w:pPr>
              <w:pStyle w:val="Listenabsatz"/>
              <w:ind w:left="0"/>
              <w:rPr>
                <w:rFonts w:ascii="Calibri" w:hAnsi="Calibri" w:cs="Calibri"/>
              </w:rPr>
            </w:pPr>
            <w:r>
              <w:rPr>
                <w:rFonts w:ascii="Calibri" w:hAnsi="Calibri" w:cs="Calibri"/>
              </w:rPr>
              <w:t xml:space="preserve">Registerart (z. B. HRA, HRB usw.):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4D1C9B8A"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06E9A99D" w14:textId="77777777" w:rsidR="0057168E" w:rsidRDefault="0057168E">
            <w:pPr>
              <w:pStyle w:val="Listenabsatz"/>
              <w:ind w:left="0"/>
              <w:rPr>
                <w:rFonts w:ascii="Calibri" w:hAnsi="Calibri" w:cs="Calibri"/>
              </w:rPr>
            </w:pPr>
            <w:r>
              <w:rPr>
                <w:rFonts w:ascii="Calibri" w:hAnsi="Calibri" w:cs="Calibri"/>
              </w:rPr>
              <w:t xml:space="preserve">Registernummer: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403A9586"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5D87DD1D" w14:textId="77777777" w:rsidR="0057168E" w:rsidRDefault="0057168E">
            <w:pPr>
              <w:pStyle w:val="Listenabsatz"/>
              <w:ind w:left="0"/>
              <w:rPr>
                <w:rFonts w:ascii="Calibri" w:hAnsi="Calibri" w:cs="Calibri"/>
              </w:rPr>
            </w:pPr>
            <w:r>
              <w:rPr>
                <w:rFonts w:ascii="Calibri" w:hAnsi="Calibri" w:cs="Calibri"/>
              </w:rPr>
              <w:t xml:space="preserve">Registergericht: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3373A717"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2287166A" w14:textId="77777777" w:rsidR="0057168E" w:rsidRDefault="0057168E">
            <w:pPr>
              <w:pStyle w:val="Listenabsatz"/>
              <w:ind w:left="0"/>
              <w:rPr>
                <w:rFonts w:ascii="Calibri" w:hAnsi="Calibri" w:cs="Calibri"/>
              </w:rPr>
            </w:pPr>
            <w:r>
              <w:rPr>
                <w:rFonts w:ascii="Calibri" w:hAnsi="Calibri" w:cs="Calibri"/>
              </w:rPr>
              <w:t xml:space="preserve">Umsatzsteuer-Identifikationsnummer: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3CFC43DA"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76DDFB3D" w14:textId="77777777" w:rsidR="0057168E" w:rsidRDefault="0057168E">
            <w:pPr>
              <w:pStyle w:val="Listenabsatz"/>
              <w:ind w:left="0"/>
              <w:rPr>
                <w:rFonts w:ascii="Calibri" w:hAnsi="Calibri" w:cs="Calibri"/>
              </w:rPr>
            </w:pPr>
            <w:r>
              <w:rPr>
                <w:rFonts w:ascii="Calibri" w:hAnsi="Calibri" w:cs="Calibri"/>
              </w:rPr>
              <w:t xml:space="preserve">Steuernummer: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57168E" w14:paraId="59F10A86" w14:textId="77777777" w:rsidTr="0057168E">
        <w:tc>
          <w:tcPr>
            <w:tcW w:w="9630" w:type="dxa"/>
            <w:tcBorders>
              <w:top w:val="single" w:sz="4" w:space="0" w:color="auto"/>
              <w:left w:val="single" w:sz="4" w:space="0" w:color="auto"/>
              <w:bottom w:val="single" w:sz="4" w:space="0" w:color="auto"/>
              <w:right w:val="single" w:sz="4" w:space="0" w:color="auto"/>
            </w:tcBorders>
            <w:hideMark/>
          </w:tcPr>
          <w:p w14:paraId="34C3E33A" w14:textId="77777777" w:rsidR="0057168E" w:rsidRDefault="0057168E">
            <w:pPr>
              <w:pStyle w:val="Listenabsatz"/>
              <w:ind w:left="0"/>
              <w:rPr>
                <w:rFonts w:ascii="Calibri" w:hAnsi="Calibri" w:cs="Calibri"/>
              </w:rPr>
            </w:pPr>
            <w:r>
              <w:rPr>
                <w:rFonts w:ascii="Calibri" w:hAnsi="Calibri" w:cs="Calibri"/>
              </w:rPr>
              <w:t xml:space="preserve">IBAN: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0F2DAA72" w14:textId="77777777" w:rsidR="00C37790" w:rsidRPr="00C37790" w:rsidRDefault="00C37790" w:rsidP="0057168E">
      <w:pPr>
        <w:pStyle w:val="Listenabsatz"/>
        <w:spacing w:after="0"/>
        <w:ind w:left="0"/>
        <w:rPr>
          <w:rFonts w:ascii="Calibri" w:hAnsi="Calibri" w:cs="Calibri"/>
        </w:rPr>
      </w:pPr>
    </w:p>
    <w:p w14:paraId="65F0A33D" w14:textId="77777777" w:rsidR="00147FDC" w:rsidRDefault="00147FDC">
      <w:pPr>
        <w:rPr>
          <w:rFonts w:ascii="Calibri" w:hAnsi="Calibri" w:cs="Calibri"/>
          <w:b/>
          <w:color w:val="2E74B5" w:themeColor="accent1" w:themeShade="BF"/>
        </w:rPr>
      </w:pPr>
      <w:r>
        <w:rPr>
          <w:rFonts w:ascii="Calibri" w:hAnsi="Calibri" w:cs="Calibri"/>
          <w:b/>
          <w:color w:val="2E74B5" w:themeColor="accent1" w:themeShade="BF"/>
        </w:rPr>
        <w:br w:type="page"/>
      </w:r>
    </w:p>
    <w:p w14:paraId="5BB35478" w14:textId="77777777" w:rsidR="00147FDC" w:rsidRDefault="00147FDC" w:rsidP="00083D37">
      <w:pPr>
        <w:pStyle w:val="Listenabsatz"/>
        <w:tabs>
          <w:tab w:val="left" w:pos="426"/>
        </w:tabs>
        <w:spacing w:after="0"/>
        <w:ind w:left="420" w:hanging="420"/>
        <w:rPr>
          <w:rFonts w:ascii="Calibri" w:hAnsi="Calibri" w:cs="Calibri"/>
          <w:b/>
          <w:color w:val="2E74B5" w:themeColor="accent1" w:themeShade="BF"/>
        </w:rPr>
      </w:pPr>
    </w:p>
    <w:p w14:paraId="09BC5C5C" w14:textId="77777777" w:rsidR="00BA080A" w:rsidRDefault="001B0720" w:rsidP="00083D37">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w:t>
      </w:r>
      <w:r w:rsidR="00801E36">
        <w:rPr>
          <w:rFonts w:ascii="Calibri" w:hAnsi="Calibri" w:cs="Calibri"/>
          <w:b/>
          <w:color w:val="2E74B5" w:themeColor="accent1" w:themeShade="BF"/>
        </w:rPr>
        <w:t>1</w:t>
      </w:r>
      <w:r>
        <w:rPr>
          <w:rFonts w:ascii="Calibri" w:hAnsi="Calibri" w:cs="Calibri"/>
          <w:b/>
          <w:color w:val="2E74B5" w:themeColor="accent1" w:themeShade="BF"/>
        </w:rPr>
        <w:t>.</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1A2FE3F4"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3A48D9C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p>
    <w:p w14:paraId="17D6EAAE" w14:textId="77777777" w:rsidR="00C13CE5" w:rsidRDefault="00C13CE5" w:rsidP="008525F0">
      <w:pPr>
        <w:pStyle w:val="Listenabsatz"/>
        <w:tabs>
          <w:tab w:val="left" w:pos="426"/>
        </w:tabs>
        <w:spacing w:after="0"/>
        <w:ind w:left="420" w:hanging="420"/>
        <w:rPr>
          <w:rFonts w:ascii="Calibri" w:hAnsi="Calibri" w:cs="Calibri"/>
          <w:b/>
          <w:color w:val="2E74B5" w:themeColor="accent1" w:themeShade="BF"/>
        </w:rPr>
      </w:pPr>
    </w:p>
    <w:p w14:paraId="2AF5CAB6"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7AEEB7A6" w14:textId="77777777" w:rsidTr="003F4B57">
        <w:tc>
          <w:tcPr>
            <w:tcW w:w="9639" w:type="dxa"/>
          </w:tcPr>
          <w:p w14:paraId="326E761E"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2B63A1C" w14:textId="77777777" w:rsidR="00C13CE5" w:rsidRDefault="00C13CE5" w:rsidP="00C13CE5">
            <w:pPr>
              <w:tabs>
                <w:tab w:val="left" w:pos="426"/>
              </w:tabs>
              <w:jc w:val="center"/>
              <w:rPr>
                <w:b/>
                <w:color w:val="2E74B5" w:themeColor="accent1" w:themeShade="BF"/>
                <w:u w:val="single"/>
              </w:rPr>
            </w:pPr>
          </w:p>
          <w:p w14:paraId="33E01C83"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37B2AD59" w14:textId="77777777" w:rsidR="00C13CE5" w:rsidRDefault="00C13CE5" w:rsidP="00C13CE5">
            <w:pPr>
              <w:tabs>
                <w:tab w:val="left" w:pos="426"/>
              </w:tabs>
              <w:rPr>
                <w:b/>
                <w:color w:val="2E74B5" w:themeColor="accent1" w:themeShade="BF"/>
              </w:rPr>
            </w:pPr>
          </w:p>
          <w:p w14:paraId="5CB10E6A"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0F82E59B" w14:textId="77777777" w:rsidR="00C13CE5" w:rsidRDefault="00C13CE5" w:rsidP="00C13CE5">
            <w:pPr>
              <w:tabs>
                <w:tab w:val="left" w:pos="426"/>
              </w:tabs>
              <w:rPr>
                <w:b/>
                <w:color w:val="2E74B5" w:themeColor="accent1" w:themeShade="BF"/>
              </w:rPr>
            </w:pPr>
          </w:p>
          <w:p w14:paraId="2BAF30C5"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33086373" w14:textId="77777777" w:rsidR="00724B68" w:rsidRDefault="007E0757" w:rsidP="00C13CE5">
      <w:pPr>
        <w:tabs>
          <w:tab w:val="left" w:pos="426"/>
        </w:tabs>
        <w:spacing w:after="0"/>
        <w:ind w:left="420" w:hanging="420"/>
      </w:pPr>
      <w:r>
        <w:t xml:space="preserve"> </w:t>
      </w:r>
      <w:r w:rsidR="006C3F1B">
        <w:t xml:space="preserve">  </w:t>
      </w:r>
    </w:p>
    <w:p w14:paraId="63DC0E43" w14:textId="77777777" w:rsidR="007A2BCC" w:rsidRDefault="007A2BCC" w:rsidP="00C13CE5">
      <w:pPr>
        <w:tabs>
          <w:tab w:val="left" w:pos="426"/>
        </w:tabs>
        <w:spacing w:after="0"/>
        <w:ind w:left="420" w:hanging="420"/>
      </w:pPr>
    </w:p>
    <w:p w14:paraId="0C1C183B" w14:textId="77777777" w:rsidR="00147FDC" w:rsidRDefault="00147FDC">
      <w:pPr>
        <w:rPr>
          <w:rFonts w:cs="Arial"/>
          <w:b/>
          <w:bCs/>
          <w:color w:val="2E74B5" w:themeColor="accent1" w:themeShade="BF"/>
        </w:rPr>
      </w:pPr>
      <w:r>
        <w:rPr>
          <w:rFonts w:cs="Arial"/>
          <w:b/>
          <w:bCs/>
          <w:color w:val="2E74B5" w:themeColor="accent1" w:themeShade="BF"/>
        </w:rPr>
        <w:br w:type="page"/>
      </w:r>
    </w:p>
    <w:p w14:paraId="2CDA3486" w14:textId="77777777" w:rsidR="00147FDC" w:rsidRDefault="00147FD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4A1DCF26" w14:textId="77777777" w:rsidR="007A2BCC" w:rsidRPr="007A2BCC" w:rsidRDefault="001A28E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Pr>
          <w:rFonts w:cs="Arial"/>
          <w:b/>
          <w:bCs/>
          <w:color w:val="2E74B5" w:themeColor="accent1" w:themeShade="BF"/>
        </w:rPr>
        <w:t xml:space="preserve">Erläuterungen zu Punkt </w:t>
      </w:r>
      <w:r w:rsidR="00966225">
        <w:rPr>
          <w:rFonts w:cs="Arial"/>
          <w:b/>
          <w:bCs/>
          <w:color w:val="2E74B5" w:themeColor="accent1" w:themeShade="BF"/>
        </w:rPr>
        <w:t>9</w:t>
      </w:r>
      <w:r w:rsidR="007A2BCC" w:rsidRPr="007A2BCC">
        <w:rPr>
          <w:rFonts w:cs="Arial"/>
          <w:b/>
          <w:bCs/>
          <w:color w:val="2E74B5" w:themeColor="accent1" w:themeShade="BF"/>
        </w:rPr>
        <w:t xml:space="preserve"> des Angebotsschreibens</w:t>
      </w:r>
    </w:p>
    <w:p w14:paraId="74A0AFCE" w14:textId="1ACD0207" w:rsidR="007A2BCC" w:rsidRPr="007A2BCC" w:rsidRDefault="00F64C9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02E60FBA" w14:textId="77777777" w:rsidR="00140D15" w:rsidRPr="003B7456" w:rsidRDefault="00140D15" w:rsidP="00140D15">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 xml:space="preserve">Mir/Uns ist bekannt, dass ein Unternehmen zu jedem Zeitpunkt des Vergabeverfahrens von der Teilnahme an einem Vergabeverfahren gemäß </w:t>
      </w:r>
      <w:r>
        <w:rPr>
          <w:rFonts w:cstheme="minorHAnsi"/>
          <w:sz w:val="20"/>
          <w:szCs w:val="20"/>
        </w:rPr>
        <w:t xml:space="preserve">§ 31 Abs. 1 UVgO i. V. m. </w:t>
      </w:r>
      <w:r w:rsidRPr="003B7456">
        <w:rPr>
          <w:rFonts w:cstheme="minorHAnsi"/>
          <w:sz w:val="20"/>
          <w:szCs w:val="20"/>
        </w:rPr>
        <w:t>§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4EF605AC" w14:textId="77777777" w:rsidR="00140D15" w:rsidRPr="003B7456" w:rsidRDefault="00140D15" w:rsidP="00140D15">
      <w:pPr>
        <w:spacing w:after="0" w:line="240" w:lineRule="auto"/>
        <w:jc w:val="both"/>
        <w:rPr>
          <w:rFonts w:cstheme="minorHAnsi"/>
          <w:sz w:val="20"/>
          <w:szCs w:val="20"/>
        </w:rPr>
      </w:pPr>
    </w:p>
    <w:p w14:paraId="4F446CAE"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0F0A2DD9"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8DA11F"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186ADA16"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563D3DD4"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0679E4EE"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D503C0E"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5A1CA466" w14:textId="77777777" w:rsidR="00140D15" w:rsidRPr="003B7456" w:rsidRDefault="00140D15" w:rsidP="00140D15">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17DBC98E"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65D000A9"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77B63672" w14:textId="77777777" w:rsidR="00140D15" w:rsidRPr="003B7456" w:rsidRDefault="00140D15" w:rsidP="00140D15">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2453B890" w14:textId="77777777" w:rsidR="00140D15" w:rsidRPr="003B7456" w:rsidRDefault="00140D15" w:rsidP="00140D15">
      <w:pPr>
        <w:spacing w:after="0" w:line="240" w:lineRule="auto"/>
        <w:jc w:val="both"/>
        <w:rPr>
          <w:rFonts w:cstheme="minorHAnsi"/>
          <w:sz w:val="20"/>
          <w:szCs w:val="20"/>
        </w:rPr>
      </w:pPr>
    </w:p>
    <w:p w14:paraId="3ADC3D9C" w14:textId="77777777" w:rsidR="00140D15" w:rsidRPr="003B7456" w:rsidRDefault="00140D15" w:rsidP="00140D15">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E346696" w14:textId="77777777" w:rsidR="00140D15" w:rsidRPr="003B7456" w:rsidRDefault="00140D15" w:rsidP="00140D15">
      <w:pPr>
        <w:spacing w:after="0" w:line="240" w:lineRule="auto"/>
        <w:jc w:val="both"/>
        <w:rPr>
          <w:rFonts w:cstheme="minorHAnsi"/>
          <w:sz w:val="20"/>
          <w:szCs w:val="20"/>
        </w:rPr>
      </w:pPr>
    </w:p>
    <w:p w14:paraId="2B5044F6" w14:textId="77777777" w:rsidR="00140D15" w:rsidRPr="003B7456" w:rsidRDefault="00140D15" w:rsidP="00140D15">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 xml:space="preserve">Mir/Uns ist bekannt, dass ein Unternehmen zu jedem Zeitpunkt des Vergabeverfahrens von der Teilnahme an einem Vergabeverfahren gemäß </w:t>
      </w:r>
      <w:r>
        <w:rPr>
          <w:rFonts w:cstheme="minorHAnsi"/>
          <w:sz w:val="20"/>
          <w:szCs w:val="20"/>
        </w:rPr>
        <w:t xml:space="preserve">§ 31 Abs. 1 UVgO i. V. m. </w:t>
      </w:r>
      <w:r w:rsidRPr="003B7456">
        <w:rPr>
          <w:rFonts w:cstheme="minorHAnsi"/>
          <w:sz w:val="20"/>
          <w:szCs w:val="20"/>
        </w:rPr>
        <w:t>§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41725B3F" w14:textId="77777777" w:rsidR="00140D15" w:rsidRDefault="00140D15" w:rsidP="00140D15">
      <w:pPr>
        <w:rPr>
          <w:rFonts w:cstheme="minorHAnsi"/>
          <w:sz w:val="20"/>
          <w:szCs w:val="20"/>
        </w:rPr>
      </w:pPr>
      <w:r>
        <w:rPr>
          <w:rFonts w:cstheme="minorHAnsi"/>
          <w:sz w:val="20"/>
          <w:szCs w:val="20"/>
        </w:rPr>
        <w:br w:type="page"/>
      </w:r>
    </w:p>
    <w:p w14:paraId="5B235D79" w14:textId="77777777" w:rsidR="00140D15" w:rsidRPr="003B7456" w:rsidRDefault="00140D15" w:rsidP="00140D15">
      <w:pPr>
        <w:tabs>
          <w:tab w:val="left" w:pos="426"/>
        </w:tabs>
        <w:spacing w:after="0" w:line="240" w:lineRule="auto"/>
        <w:jc w:val="both"/>
        <w:rPr>
          <w:rFonts w:cstheme="minorHAnsi"/>
          <w:sz w:val="20"/>
          <w:szCs w:val="20"/>
        </w:rPr>
      </w:pPr>
    </w:p>
    <w:p w14:paraId="76C5BFC6" w14:textId="77777777" w:rsidR="00140D15" w:rsidRPr="003B7456" w:rsidRDefault="00140D15" w:rsidP="00140D15">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 xml:space="preserve">Mir/Uns ist bekannt, dass ein Unternehmen von der Teilnahme an einem Vergabeverfahren gemäß </w:t>
      </w:r>
      <w:r>
        <w:rPr>
          <w:rFonts w:cstheme="minorHAnsi"/>
          <w:sz w:val="20"/>
          <w:szCs w:val="20"/>
        </w:rPr>
        <w:t xml:space="preserve">§ 31 Abs. 1 UVgO i. V. m. </w:t>
      </w:r>
      <w:r w:rsidRPr="003B7456">
        <w:rPr>
          <w:rFonts w:cstheme="minorHAnsi"/>
          <w:sz w:val="20"/>
          <w:szCs w:val="20"/>
        </w:rPr>
        <w:t>§ 124 Absatz 1 GWB ausgeschlossen werden kann, wenn:</w:t>
      </w:r>
    </w:p>
    <w:p w14:paraId="1B5B0073" w14:textId="77777777" w:rsidR="00140D15" w:rsidRPr="003B7456" w:rsidRDefault="00140D15" w:rsidP="00140D15">
      <w:pPr>
        <w:tabs>
          <w:tab w:val="left" w:pos="426"/>
        </w:tabs>
        <w:spacing w:after="0" w:line="240" w:lineRule="auto"/>
        <w:jc w:val="both"/>
        <w:rPr>
          <w:rFonts w:cstheme="minorHAnsi"/>
          <w:sz w:val="20"/>
          <w:szCs w:val="20"/>
        </w:rPr>
      </w:pPr>
    </w:p>
    <w:p w14:paraId="0D2CF673"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10F755DF"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BA61969"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2E29C356"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13378D31"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5304733"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3828446C"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BD5B55A"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509B40E5" w14:textId="77777777" w:rsidR="00140D15" w:rsidRPr="003B7456" w:rsidRDefault="00140D15" w:rsidP="00140D15">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6F156D20" w14:textId="77777777" w:rsidR="00140D15" w:rsidRPr="003B7456" w:rsidRDefault="00140D15" w:rsidP="00140D15">
      <w:pPr>
        <w:spacing w:after="0" w:line="240" w:lineRule="auto"/>
        <w:jc w:val="both"/>
        <w:rPr>
          <w:rFonts w:cstheme="minorHAnsi"/>
          <w:sz w:val="20"/>
          <w:szCs w:val="20"/>
        </w:rPr>
      </w:pPr>
    </w:p>
    <w:p w14:paraId="24085FF6" w14:textId="77777777" w:rsidR="00140D15" w:rsidRPr="003B7456" w:rsidRDefault="00140D15" w:rsidP="00140D15">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056133E" w14:textId="77777777" w:rsidR="00140D15" w:rsidRPr="003B7456" w:rsidRDefault="00140D15" w:rsidP="00140D15">
      <w:pPr>
        <w:spacing w:after="0" w:line="240" w:lineRule="auto"/>
        <w:jc w:val="both"/>
        <w:rPr>
          <w:rFonts w:cstheme="minorHAnsi"/>
          <w:sz w:val="20"/>
          <w:szCs w:val="20"/>
        </w:rPr>
      </w:pPr>
    </w:p>
    <w:p w14:paraId="312D182D" w14:textId="77777777" w:rsidR="00140D15" w:rsidRPr="003B7456" w:rsidRDefault="00140D15" w:rsidP="00140D15">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A054A7E" w14:textId="77777777" w:rsidR="00140D15" w:rsidRPr="003B7456" w:rsidRDefault="00140D15" w:rsidP="00140D15">
      <w:pPr>
        <w:spacing w:after="0" w:line="240" w:lineRule="auto"/>
        <w:jc w:val="both"/>
        <w:rPr>
          <w:rFonts w:cstheme="minorHAnsi"/>
          <w:sz w:val="20"/>
          <w:szCs w:val="20"/>
        </w:rPr>
      </w:pPr>
    </w:p>
    <w:p w14:paraId="28079CF1" w14:textId="77777777" w:rsidR="00140D15" w:rsidRPr="003B7456" w:rsidRDefault="00140D15" w:rsidP="00140D15">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471C82DF" w14:textId="77777777" w:rsidR="00140D15" w:rsidRPr="003B7456" w:rsidRDefault="00140D15" w:rsidP="00140D15">
      <w:pPr>
        <w:spacing w:after="0" w:line="240" w:lineRule="auto"/>
        <w:jc w:val="both"/>
        <w:rPr>
          <w:rFonts w:cstheme="minorHAnsi"/>
          <w:sz w:val="20"/>
          <w:szCs w:val="20"/>
        </w:rPr>
      </w:pPr>
    </w:p>
    <w:p w14:paraId="2BD57D21" w14:textId="77777777" w:rsidR="00140D15" w:rsidRPr="003B7456" w:rsidRDefault="00140D15" w:rsidP="00140D15">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382E25D8" w14:textId="77777777" w:rsidR="00140D15" w:rsidRPr="003B7456" w:rsidRDefault="00140D15" w:rsidP="00140D15">
      <w:pPr>
        <w:spacing w:after="0" w:line="240" w:lineRule="auto"/>
        <w:jc w:val="both"/>
        <w:rPr>
          <w:rFonts w:cstheme="minorHAnsi"/>
          <w:sz w:val="20"/>
          <w:szCs w:val="20"/>
        </w:rPr>
      </w:pPr>
    </w:p>
    <w:p w14:paraId="5D6E948D" w14:textId="77777777" w:rsidR="00140D15" w:rsidRPr="003B7456" w:rsidRDefault="00140D15" w:rsidP="00140D15">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7645D131" w14:textId="77777777" w:rsidR="00140D15" w:rsidRPr="003B7456" w:rsidRDefault="00140D15" w:rsidP="00140D15">
      <w:pPr>
        <w:spacing w:after="0" w:line="240" w:lineRule="auto"/>
        <w:jc w:val="both"/>
        <w:rPr>
          <w:rFonts w:cstheme="minorHAnsi"/>
          <w:sz w:val="20"/>
          <w:szCs w:val="20"/>
        </w:rPr>
      </w:pPr>
    </w:p>
    <w:p w14:paraId="6F773B2F" w14:textId="77777777" w:rsidR="00140D15" w:rsidRPr="00741290" w:rsidRDefault="00140D15" w:rsidP="00140D15">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4C2679FA" w14:textId="77777777" w:rsidR="00140D15" w:rsidRPr="003B7456" w:rsidRDefault="00140D15" w:rsidP="00140D15">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7B22480E" w14:textId="77777777" w:rsidR="00140D15" w:rsidRPr="003B7456" w:rsidRDefault="00140D15" w:rsidP="00140D15">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6D3331ED" w14:textId="77777777" w:rsidR="00140D15" w:rsidRPr="003B7456" w:rsidRDefault="00140D15" w:rsidP="00140D15">
      <w:pPr>
        <w:spacing w:after="0" w:line="240" w:lineRule="auto"/>
        <w:jc w:val="both"/>
        <w:rPr>
          <w:rFonts w:cstheme="minorHAnsi"/>
          <w:sz w:val="20"/>
          <w:szCs w:val="20"/>
        </w:rPr>
      </w:pPr>
    </w:p>
    <w:p w14:paraId="600F4037" w14:textId="77777777" w:rsidR="00140D15" w:rsidRPr="00741290" w:rsidRDefault="00140D15" w:rsidP="00140D15">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41F6635" w14:textId="77777777" w:rsidR="00140D15" w:rsidRPr="003B7456" w:rsidRDefault="00140D15" w:rsidP="00140D15">
      <w:pPr>
        <w:spacing w:after="0" w:line="240" w:lineRule="auto"/>
        <w:jc w:val="both"/>
        <w:rPr>
          <w:rFonts w:cstheme="minorHAnsi"/>
          <w:sz w:val="20"/>
          <w:szCs w:val="20"/>
        </w:rPr>
      </w:pPr>
    </w:p>
    <w:p w14:paraId="03A0CC22" w14:textId="77777777" w:rsidR="00140D15" w:rsidRPr="00741290" w:rsidRDefault="00140D15" w:rsidP="00140D15">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4AC3F5C3" w14:textId="77777777" w:rsidR="00140D15" w:rsidRPr="003B7456" w:rsidRDefault="00140D15" w:rsidP="00140D15">
      <w:pPr>
        <w:spacing w:after="0" w:line="240" w:lineRule="auto"/>
        <w:jc w:val="both"/>
        <w:rPr>
          <w:rFonts w:cstheme="minorHAnsi"/>
          <w:sz w:val="20"/>
          <w:szCs w:val="20"/>
        </w:rPr>
      </w:pPr>
    </w:p>
    <w:p w14:paraId="5AB829A2" w14:textId="77777777" w:rsidR="00140D15" w:rsidRPr="00741290" w:rsidRDefault="00140D15" w:rsidP="00140D15">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662205FD" w14:textId="77777777" w:rsidR="00140D15" w:rsidRPr="003B7456" w:rsidRDefault="00140D15" w:rsidP="00140D15">
      <w:pPr>
        <w:spacing w:after="0" w:line="240" w:lineRule="auto"/>
        <w:jc w:val="both"/>
        <w:rPr>
          <w:rFonts w:cstheme="minorHAnsi"/>
          <w:b/>
          <w:sz w:val="20"/>
          <w:szCs w:val="20"/>
          <w:u w:val="single"/>
        </w:rPr>
      </w:pPr>
    </w:p>
    <w:p w14:paraId="763BB1D7" w14:textId="6D401609" w:rsidR="007A2BCC" w:rsidRPr="00CD306B" w:rsidRDefault="00140D15" w:rsidP="00CD306B">
      <w:pPr>
        <w:pStyle w:val="Listenabsatz"/>
        <w:keepNext/>
        <w:numPr>
          <w:ilvl w:val="3"/>
          <w:numId w:val="17"/>
        </w:numPr>
        <w:tabs>
          <w:tab w:val="left" w:pos="1359"/>
          <w:tab w:val="left" w:pos="216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426" w:hanging="426"/>
        <w:jc w:val="both"/>
        <w:rPr>
          <w:rFonts w:ascii="Calibri" w:hAnsi="Calibri" w:cs="Calibri"/>
          <w:sz w:val="20"/>
          <w:szCs w:val="20"/>
        </w:rPr>
      </w:pPr>
      <w:r w:rsidRPr="00CD306B">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sectPr w:rsidR="007A2BCC" w:rsidRPr="00CD306B" w:rsidSect="003976E2">
      <w:headerReference w:type="default" r:id="rId8"/>
      <w:footerReference w:type="default" r:id="rId9"/>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D0FFD" w14:textId="77777777" w:rsidR="00084868" w:rsidRDefault="00084868" w:rsidP="00205B9B">
      <w:pPr>
        <w:spacing w:after="0" w:line="240" w:lineRule="auto"/>
      </w:pPr>
      <w:r>
        <w:separator/>
      </w:r>
    </w:p>
  </w:endnote>
  <w:endnote w:type="continuationSeparator" w:id="0">
    <w:p w14:paraId="59F6B1DB" w14:textId="77777777" w:rsidR="00084868" w:rsidRDefault="00084868"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CB79" w14:textId="716B6F8E" w:rsidR="002D40EC" w:rsidRPr="00112D9E" w:rsidRDefault="00D03B63"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140D15">
      <w:rPr>
        <w:sz w:val="18"/>
        <w:szCs w:val="18"/>
      </w:rPr>
      <w:t>0</w:t>
    </w:r>
    <w:r w:rsidR="007E202A">
      <w:rPr>
        <w:sz w:val="18"/>
        <w:szCs w:val="18"/>
      </w:rPr>
      <w:t>4</w:t>
    </w:r>
    <w:r w:rsidR="002D40EC">
      <w:rPr>
        <w:sz w:val="18"/>
        <w:szCs w:val="18"/>
      </w:rPr>
      <w:t>.202</w:t>
    </w:r>
    <w:r w:rsidR="007E202A">
      <w:rPr>
        <w:sz w:val="18"/>
        <w:szCs w:val="18"/>
      </w:rPr>
      <w:t>5</w:t>
    </w:r>
    <w:r w:rsidR="002D40EC">
      <w:rPr>
        <w:sz w:val="18"/>
        <w:szCs w:val="18"/>
      </w:rPr>
      <w:t xml:space="preserve"> - </w:t>
    </w:r>
    <w:r w:rsidR="002D40EC">
      <w:rPr>
        <w:sz w:val="18"/>
        <w:szCs w:val="18"/>
      </w:rPr>
      <w:tab/>
    </w:r>
    <w:r w:rsidR="002D40EC">
      <w:rPr>
        <w:sz w:val="18"/>
        <w:szCs w:val="18"/>
      </w:rPr>
      <w:tab/>
    </w:r>
    <w:r w:rsidR="002D40EC" w:rsidRPr="003976E2">
      <w:rPr>
        <w:sz w:val="18"/>
        <w:szCs w:val="18"/>
      </w:rPr>
      <w:fldChar w:fldCharType="begin"/>
    </w:r>
    <w:r w:rsidR="002D40EC" w:rsidRPr="003976E2">
      <w:rPr>
        <w:sz w:val="18"/>
        <w:szCs w:val="18"/>
      </w:rPr>
      <w:instrText>PAGE   \* MERGEFORMAT</w:instrText>
    </w:r>
    <w:r w:rsidR="002D40EC" w:rsidRPr="003976E2">
      <w:rPr>
        <w:sz w:val="18"/>
        <w:szCs w:val="18"/>
      </w:rPr>
      <w:fldChar w:fldCharType="separate"/>
    </w:r>
    <w:r w:rsidR="0092446D">
      <w:rPr>
        <w:noProof/>
        <w:sz w:val="18"/>
        <w:szCs w:val="18"/>
      </w:rPr>
      <w:t>1</w:t>
    </w:r>
    <w:r w:rsidR="002D40EC" w:rsidRPr="003976E2">
      <w:rPr>
        <w:sz w:val="18"/>
        <w:szCs w:val="18"/>
      </w:rPr>
      <w:fldChar w:fldCharType="end"/>
    </w:r>
  </w:p>
  <w:p w14:paraId="6737AD02" w14:textId="77777777" w:rsidR="002D40EC" w:rsidRDefault="002D40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2732C" w14:textId="77777777" w:rsidR="00084868" w:rsidRDefault="00084868" w:rsidP="00205B9B">
      <w:pPr>
        <w:spacing w:after="0" w:line="240" w:lineRule="auto"/>
      </w:pPr>
      <w:r>
        <w:separator/>
      </w:r>
    </w:p>
  </w:footnote>
  <w:footnote w:type="continuationSeparator" w:id="0">
    <w:p w14:paraId="32BE514F" w14:textId="77777777" w:rsidR="00084868" w:rsidRDefault="00084868"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5751D" w14:textId="77777777" w:rsidR="002D40EC" w:rsidRDefault="002D40EC">
    <w:pPr>
      <w:pStyle w:val="Kopfzeile"/>
    </w:pPr>
    <w:r>
      <w:rPr>
        <w:b/>
        <w:bCs/>
        <w:noProof/>
        <w:color w:val="0069B4"/>
        <w:sz w:val="24"/>
        <w:szCs w:val="24"/>
        <w:lang w:eastAsia="de-DE"/>
      </w:rPr>
      <w:drawing>
        <wp:anchor distT="0" distB="0" distL="114300" distR="114300" simplePos="0" relativeHeight="251659264" behindDoc="0" locked="0" layoutInCell="1" allowOverlap="1" wp14:anchorId="0B7D9C47" wp14:editId="6CE11759">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A9BEC" w14:textId="77777777" w:rsidR="002D40EC" w:rsidRDefault="002D40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0"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52F12FB9"/>
    <w:multiLevelType w:val="multilevel"/>
    <w:tmpl w:val="128490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7"/>
  </w:num>
  <w:num w:numId="5">
    <w:abstractNumId w:val="17"/>
  </w:num>
  <w:num w:numId="6">
    <w:abstractNumId w:val="4"/>
  </w:num>
  <w:num w:numId="7">
    <w:abstractNumId w:val="8"/>
  </w:num>
  <w:num w:numId="8">
    <w:abstractNumId w:val="15"/>
  </w:num>
  <w:num w:numId="9">
    <w:abstractNumId w:val="9"/>
  </w:num>
  <w:num w:numId="10">
    <w:abstractNumId w:val="5"/>
  </w:num>
  <w:num w:numId="11">
    <w:abstractNumId w:val="3"/>
  </w:num>
  <w:num w:numId="12">
    <w:abstractNumId w:val="1"/>
  </w:num>
  <w:num w:numId="13">
    <w:abstractNumId w:val="10"/>
  </w:num>
  <w:num w:numId="14">
    <w:abstractNumId w:val="19"/>
  </w:num>
  <w:num w:numId="15">
    <w:abstractNumId w:val="12"/>
  </w:num>
  <w:num w:numId="16">
    <w:abstractNumId w:val="1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cumentProtection w:edit="forms" w:enforcement="1" w:cryptProviderType="rsaAES" w:cryptAlgorithmClass="hash" w:cryptAlgorithmType="typeAny" w:cryptAlgorithmSid="14" w:cryptSpinCount="100000" w:hash="kLW5k16uyRsNEKbNgu8AkTca7BZ4ScxTbgf0O+FigtNv6fO01GZfcr8IeiezmY+xwbv29ZHf+gHYiLDxxaNAWg==" w:salt="JC/NTcUQAZbbsG3Wjc4aJ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4B6D"/>
    <w:rsid w:val="000659B5"/>
    <w:rsid w:val="000831DA"/>
    <w:rsid w:val="00083D37"/>
    <w:rsid w:val="00084868"/>
    <w:rsid w:val="000B5598"/>
    <w:rsid w:val="000B7EC6"/>
    <w:rsid w:val="00112D9E"/>
    <w:rsid w:val="00116E7F"/>
    <w:rsid w:val="00140D15"/>
    <w:rsid w:val="00142508"/>
    <w:rsid w:val="00147FDC"/>
    <w:rsid w:val="001608B2"/>
    <w:rsid w:val="001A28E0"/>
    <w:rsid w:val="001B0720"/>
    <w:rsid w:val="001C6C96"/>
    <w:rsid w:val="001D00C5"/>
    <w:rsid w:val="001D3FB1"/>
    <w:rsid w:val="001D6CE3"/>
    <w:rsid w:val="00205B9B"/>
    <w:rsid w:val="00211D58"/>
    <w:rsid w:val="00272C6F"/>
    <w:rsid w:val="00296060"/>
    <w:rsid w:val="002C06D3"/>
    <w:rsid w:val="002C51A9"/>
    <w:rsid w:val="002D40EC"/>
    <w:rsid w:val="002D71FF"/>
    <w:rsid w:val="003131C9"/>
    <w:rsid w:val="00351157"/>
    <w:rsid w:val="003850B9"/>
    <w:rsid w:val="003976E2"/>
    <w:rsid w:val="003E174F"/>
    <w:rsid w:val="003F4B57"/>
    <w:rsid w:val="0040747F"/>
    <w:rsid w:val="004133A9"/>
    <w:rsid w:val="004150AA"/>
    <w:rsid w:val="00424C3F"/>
    <w:rsid w:val="00431821"/>
    <w:rsid w:val="00434AE2"/>
    <w:rsid w:val="00434EE5"/>
    <w:rsid w:val="00446E63"/>
    <w:rsid w:val="00452B41"/>
    <w:rsid w:val="00460260"/>
    <w:rsid w:val="004617D7"/>
    <w:rsid w:val="0048466E"/>
    <w:rsid w:val="004968EA"/>
    <w:rsid w:val="00497B36"/>
    <w:rsid w:val="004A286E"/>
    <w:rsid w:val="004A3F1B"/>
    <w:rsid w:val="004C322F"/>
    <w:rsid w:val="004F11FC"/>
    <w:rsid w:val="00501011"/>
    <w:rsid w:val="0052555D"/>
    <w:rsid w:val="005260BC"/>
    <w:rsid w:val="00534B00"/>
    <w:rsid w:val="00565956"/>
    <w:rsid w:val="0057168E"/>
    <w:rsid w:val="00594DD6"/>
    <w:rsid w:val="00596FD3"/>
    <w:rsid w:val="005B0803"/>
    <w:rsid w:val="005B7C9C"/>
    <w:rsid w:val="005C4D13"/>
    <w:rsid w:val="005C5BFA"/>
    <w:rsid w:val="005D1A57"/>
    <w:rsid w:val="005F3784"/>
    <w:rsid w:val="0060737E"/>
    <w:rsid w:val="0062387A"/>
    <w:rsid w:val="00627318"/>
    <w:rsid w:val="00635F5C"/>
    <w:rsid w:val="00651C34"/>
    <w:rsid w:val="00660383"/>
    <w:rsid w:val="00665CAB"/>
    <w:rsid w:val="006738FD"/>
    <w:rsid w:val="0068474D"/>
    <w:rsid w:val="006C3F1B"/>
    <w:rsid w:val="006D262C"/>
    <w:rsid w:val="006F6C81"/>
    <w:rsid w:val="007137D4"/>
    <w:rsid w:val="00724B68"/>
    <w:rsid w:val="00745C2B"/>
    <w:rsid w:val="00756EC2"/>
    <w:rsid w:val="00770D38"/>
    <w:rsid w:val="00796FEF"/>
    <w:rsid w:val="007A2BCC"/>
    <w:rsid w:val="007A673A"/>
    <w:rsid w:val="007B2F62"/>
    <w:rsid w:val="007E0757"/>
    <w:rsid w:val="007E202A"/>
    <w:rsid w:val="00801E36"/>
    <w:rsid w:val="0083559E"/>
    <w:rsid w:val="008525F0"/>
    <w:rsid w:val="00860DFE"/>
    <w:rsid w:val="00866D07"/>
    <w:rsid w:val="0089220A"/>
    <w:rsid w:val="00894F3F"/>
    <w:rsid w:val="008D65C4"/>
    <w:rsid w:val="008F02D5"/>
    <w:rsid w:val="008F58C8"/>
    <w:rsid w:val="009011DC"/>
    <w:rsid w:val="009059C3"/>
    <w:rsid w:val="00923202"/>
    <w:rsid w:val="0092446D"/>
    <w:rsid w:val="00926F92"/>
    <w:rsid w:val="00966225"/>
    <w:rsid w:val="00971194"/>
    <w:rsid w:val="00983AD4"/>
    <w:rsid w:val="009901F8"/>
    <w:rsid w:val="009B2FD7"/>
    <w:rsid w:val="009B5CDF"/>
    <w:rsid w:val="009C1C65"/>
    <w:rsid w:val="009E0EF8"/>
    <w:rsid w:val="009F51D8"/>
    <w:rsid w:val="009F5C1E"/>
    <w:rsid w:val="00A016F4"/>
    <w:rsid w:val="00A025AE"/>
    <w:rsid w:val="00A46B1D"/>
    <w:rsid w:val="00A47F34"/>
    <w:rsid w:val="00A606B0"/>
    <w:rsid w:val="00AA2584"/>
    <w:rsid w:val="00AA554D"/>
    <w:rsid w:val="00AB006E"/>
    <w:rsid w:val="00AD5171"/>
    <w:rsid w:val="00AE71C1"/>
    <w:rsid w:val="00AF1EE9"/>
    <w:rsid w:val="00B244F0"/>
    <w:rsid w:val="00B3006E"/>
    <w:rsid w:val="00B80535"/>
    <w:rsid w:val="00BA080A"/>
    <w:rsid w:val="00BD623A"/>
    <w:rsid w:val="00BF51E3"/>
    <w:rsid w:val="00C10B85"/>
    <w:rsid w:val="00C13CE5"/>
    <w:rsid w:val="00C15B71"/>
    <w:rsid w:val="00C21D79"/>
    <w:rsid w:val="00C230A5"/>
    <w:rsid w:val="00C232D6"/>
    <w:rsid w:val="00C37348"/>
    <w:rsid w:val="00C37790"/>
    <w:rsid w:val="00C41B91"/>
    <w:rsid w:val="00CA5920"/>
    <w:rsid w:val="00CA6DC9"/>
    <w:rsid w:val="00CD306B"/>
    <w:rsid w:val="00D03B63"/>
    <w:rsid w:val="00D04B0F"/>
    <w:rsid w:val="00D11ADE"/>
    <w:rsid w:val="00D54B6B"/>
    <w:rsid w:val="00D57615"/>
    <w:rsid w:val="00D6034A"/>
    <w:rsid w:val="00D861BE"/>
    <w:rsid w:val="00D95F95"/>
    <w:rsid w:val="00DA4229"/>
    <w:rsid w:val="00DB0751"/>
    <w:rsid w:val="00DC149F"/>
    <w:rsid w:val="00DE25A9"/>
    <w:rsid w:val="00DF0C56"/>
    <w:rsid w:val="00DF1E99"/>
    <w:rsid w:val="00EA5A32"/>
    <w:rsid w:val="00EC52F0"/>
    <w:rsid w:val="00EE1401"/>
    <w:rsid w:val="00EE2780"/>
    <w:rsid w:val="00EE7B4D"/>
    <w:rsid w:val="00EF55EA"/>
    <w:rsid w:val="00EF636F"/>
    <w:rsid w:val="00F34BD3"/>
    <w:rsid w:val="00F351F9"/>
    <w:rsid w:val="00F64C9C"/>
    <w:rsid w:val="00F74470"/>
    <w:rsid w:val="00F7751F"/>
    <w:rsid w:val="00F82E71"/>
    <w:rsid w:val="00FA7C45"/>
    <w:rsid w:val="00FB16D9"/>
    <w:rsid w:val="00FC2C1E"/>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D1BE9E6"/>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015917">
      <w:bodyDiv w:val="1"/>
      <w:marLeft w:val="0"/>
      <w:marRight w:val="0"/>
      <w:marTop w:val="0"/>
      <w:marBottom w:val="0"/>
      <w:divBdr>
        <w:top w:val="none" w:sz="0" w:space="0" w:color="auto"/>
        <w:left w:val="none" w:sz="0" w:space="0" w:color="auto"/>
        <w:bottom w:val="none" w:sz="0" w:space="0" w:color="auto"/>
        <w:right w:val="none" w:sz="0" w:space="0" w:color="auto"/>
      </w:divBdr>
    </w:div>
    <w:div w:id="162916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05B34-1511-4105-B2DA-8B7C5992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3016</Words>
  <Characters>19001</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Giron, Dennis</cp:lastModifiedBy>
  <cp:revision>72</cp:revision>
  <dcterms:created xsi:type="dcterms:W3CDTF">2023-05-02T10:34:00Z</dcterms:created>
  <dcterms:modified xsi:type="dcterms:W3CDTF">2026-07-20T08:58:00Z</dcterms:modified>
</cp:coreProperties>
</file>